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1A3" w:rsidRPr="00BF61A3" w:rsidRDefault="0042412E" w:rsidP="00BF61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Innovate like a Swede</w:t>
      </w:r>
      <w:bookmarkStart w:id="0" w:name="_GoBack"/>
      <w:bookmarkEnd w:id="0"/>
    </w:p>
    <w:p w:rsidR="00BF61A3" w:rsidRPr="00BF61A3" w:rsidRDefault="00BF61A3" w:rsidP="00BF61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F61A3" w:rsidRPr="00BF61A3" w:rsidRDefault="00BF61A3" w:rsidP="00BF61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b/>
          <w:sz w:val="24"/>
          <w:szCs w:val="24"/>
          <w:lang w:val="en-US"/>
        </w:rPr>
        <w:t>Template for criteria</w:t>
      </w:r>
    </w:p>
    <w:p w:rsidR="00BF61A3" w:rsidRPr="00BF61A3" w:rsidRDefault="00BF61A3" w:rsidP="00BF61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F61A3" w:rsidRPr="00BF61A3" w:rsidRDefault="00BF61A3" w:rsidP="00BF61A3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sz w:val="24"/>
          <w:szCs w:val="24"/>
          <w:lang w:val="en-US"/>
        </w:rPr>
        <w:t xml:space="preserve">Jury members have an office responsibility to make non-partial selections. </w:t>
      </w:r>
      <w:r>
        <w:rPr>
          <w:rFonts w:ascii="Times New Roman" w:hAnsi="Times New Roman" w:cs="Times New Roman"/>
          <w:sz w:val="24"/>
          <w:szCs w:val="24"/>
          <w:lang w:val="en-US"/>
        </w:rPr>
        <w:t>To ensure a maximum of transparency in the grading process, the following template will be used.</w:t>
      </w:r>
    </w:p>
    <w:p w:rsidR="00BF61A3" w:rsidRPr="00BF61A3" w:rsidRDefault="00BF61A3" w:rsidP="00BF61A3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sz w:val="24"/>
          <w:szCs w:val="24"/>
          <w:lang w:val="en-US"/>
        </w:rPr>
        <w:t>A project can earn a maximum score of 105 points. A project is judged using five different criteria. A score from 1 to 5 is assigned (1 being the lowest score). The score for each criterion is then multiplied by the factor (0) assigned to each criteria.</w:t>
      </w:r>
    </w:p>
    <w:p w:rsidR="00BF61A3" w:rsidRPr="00BF61A3" w:rsidRDefault="00BF61A3" w:rsidP="00BF61A3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b/>
          <w:sz w:val="24"/>
          <w:szCs w:val="24"/>
          <w:lang w:val="en-US"/>
        </w:rPr>
        <w:t>Assessment Criteria</w:t>
      </w:r>
    </w:p>
    <w:p w:rsidR="00BF61A3" w:rsidRPr="00BF61A3" w:rsidRDefault="00BF61A3" w:rsidP="00BF61A3">
      <w:pPr>
        <w:pStyle w:val="ListParagraph"/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sz w:val="24"/>
          <w:szCs w:val="24"/>
          <w:lang w:val="en-US"/>
        </w:rPr>
        <w:t>Innovative and creative (5)</w:t>
      </w:r>
    </w:p>
    <w:p w:rsidR="00BF61A3" w:rsidRPr="00BF61A3" w:rsidRDefault="00BF61A3" w:rsidP="00BF61A3">
      <w:pPr>
        <w:pStyle w:val="ListParagraph"/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sz w:val="24"/>
          <w:szCs w:val="24"/>
          <w:lang w:val="en-US"/>
        </w:rPr>
        <w:t>Impact on water issues and society (5)</w:t>
      </w:r>
    </w:p>
    <w:p w:rsidR="00BF61A3" w:rsidRPr="00BF61A3" w:rsidRDefault="00BF61A3" w:rsidP="00BF61A3">
      <w:pPr>
        <w:pStyle w:val="ListParagraph"/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sz w:val="24"/>
          <w:szCs w:val="24"/>
          <w:lang w:val="en-US"/>
        </w:rPr>
        <w:t>Feasible; technically and commercially (4)</w:t>
      </w:r>
    </w:p>
    <w:p w:rsidR="00BF61A3" w:rsidRPr="00BF61A3" w:rsidRDefault="00BF61A3" w:rsidP="00BF61A3">
      <w:pPr>
        <w:pStyle w:val="ListParagraph"/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sz w:val="24"/>
          <w:szCs w:val="24"/>
          <w:lang w:val="en-US"/>
        </w:rPr>
        <w:t>Sustainable in a long term perspective in ecological, social and economic terms (4)</w:t>
      </w:r>
    </w:p>
    <w:p w:rsidR="00BF61A3" w:rsidRPr="00BF61A3" w:rsidRDefault="00BF61A3" w:rsidP="00BF61A3">
      <w:pPr>
        <w:pStyle w:val="ListParagraph"/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sz w:val="24"/>
          <w:szCs w:val="24"/>
          <w:lang w:val="en-US"/>
        </w:rPr>
        <w:t xml:space="preserve">Clear, coherent and readable application (3) </w:t>
      </w:r>
    </w:p>
    <w:p w:rsidR="00BF61A3" w:rsidRPr="00BF61A3" w:rsidRDefault="00BF61A3" w:rsidP="00BF61A3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b/>
          <w:sz w:val="24"/>
          <w:szCs w:val="24"/>
          <w:lang w:val="en-US"/>
        </w:rPr>
        <w:t>Assessment Criteria</w:t>
      </w:r>
    </w:p>
    <w:p w:rsidR="00BF61A3" w:rsidRPr="00BF61A3" w:rsidRDefault="00BF61A3" w:rsidP="00BF61A3">
      <w:pPr>
        <w:pStyle w:val="ListParagraph"/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sz w:val="24"/>
          <w:szCs w:val="24"/>
          <w:lang w:val="en-US"/>
        </w:rPr>
        <w:t xml:space="preserve">Innovative and creative (5) </w:t>
      </w:r>
    </w:p>
    <w:p w:rsidR="00BF61A3" w:rsidRPr="00BF61A3" w:rsidRDefault="00BF61A3" w:rsidP="00BF61A3">
      <w:pPr>
        <w:pStyle w:val="Default"/>
        <w:rPr>
          <w:lang w:val="en-US"/>
        </w:rPr>
      </w:pPr>
      <w:r w:rsidRPr="00BF61A3">
        <w:rPr>
          <w:lang w:val="en-US"/>
        </w:rPr>
        <w:t xml:space="preserve">- Is the project proposing innovative solutions to unsolved problems? </w:t>
      </w:r>
    </w:p>
    <w:p w:rsidR="00BF61A3" w:rsidRPr="00BF61A3" w:rsidRDefault="00BF61A3" w:rsidP="00BF61A3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 Does the application show</w:t>
      </w:r>
      <w:r w:rsidRPr="00BF61A3">
        <w:rPr>
          <w:rFonts w:ascii="Times New Roman" w:hAnsi="Times New Roman" w:cs="Times New Roman"/>
          <w:sz w:val="24"/>
          <w:szCs w:val="24"/>
          <w:lang w:val="en-US"/>
        </w:rPr>
        <w:t xml:space="preserve"> the creativity of the project in relation </w:t>
      </w:r>
      <w:proofErr w:type="gramStart"/>
      <w:r w:rsidRPr="00BF61A3">
        <w:rPr>
          <w:rFonts w:ascii="Times New Roman" w:hAnsi="Times New Roman" w:cs="Times New Roman"/>
          <w:sz w:val="24"/>
          <w:szCs w:val="24"/>
          <w:lang w:val="en-US"/>
        </w:rPr>
        <w:t>to:</w:t>
      </w:r>
      <w:proofErr w:type="gramEnd"/>
      <w:r w:rsidRPr="00BF61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BF61A3" w:rsidRPr="00BF61A3" w:rsidRDefault="00BF61A3" w:rsidP="00BF61A3">
      <w:pPr>
        <w:spacing w:line="240" w:lineRule="auto"/>
        <w:ind w:left="1304"/>
        <w:rPr>
          <w:rFonts w:ascii="Times New Roman" w:hAnsi="Times New Roman" w:cs="Times New Roman"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E36E52" w:rsidRPr="00BF61A3">
        <w:rPr>
          <w:rFonts w:ascii="Times New Roman" w:hAnsi="Times New Roman" w:cs="Times New Roman"/>
          <w:sz w:val="24"/>
          <w:szCs w:val="24"/>
          <w:lang w:val="en-US"/>
        </w:rPr>
        <w:t>How</w:t>
      </w:r>
      <w:r w:rsidRPr="00BF61A3">
        <w:rPr>
          <w:rFonts w:ascii="Times New Roman" w:hAnsi="Times New Roman" w:cs="Times New Roman"/>
          <w:sz w:val="24"/>
          <w:szCs w:val="24"/>
          <w:lang w:val="en-US"/>
        </w:rPr>
        <w:t xml:space="preserve"> to pose a problem </w:t>
      </w:r>
    </w:p>
    <w:p w:rsidR="00BF61A3" w:rsidRPr="00BF61A3" w:rsidRDefault="00BF61A3" w:rsidP="00BF61A3">
      <w:pPr>
        <w:spacing w:line="240" w:lineRule="auto"/>
        <w:ind w:left="1304"/>
        <w:rPr>
          <w:rFonts w:ascii="Times New Roman" w:hAnsi="Times New Roman" w:cs="Times New Roman"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E36E52" w:rsidRPr="00BF61A3">
        <w:rPr>
          <w:rFonts w:ascii="Times New Roman" w:hAnsi="Times New Roman" w:cs="Times New Roman"/>
          <w:sz w:val="24"/>
          <w:szCs w:val="24"/>
          <w:lang w:val="en-US"/>
        </w:rPr>
        <w:t>How</w:t>
      </w:r>
      <w:r w:rsidRPr="00BF61A3">
        <w:rPr>
          <w:rFonts w:ascii="Times New Roman" w:hAnsi="Times New Roman" w:cs="Times New Roman"/>
          <w:sz w:val="24"/>
          <w:szCs w:val="24"/>
          <w:lang w:val="en-US"/>
        </w:rPr>
        <w:t xml:space="preserve"> to solve a problem </w:t>
      </w:r>
    </w:p>
    <w:p w:rsidR="00BF61A3" w:rsidRPr="00BF61A3" w:rsidRDefault="00E36E52" w:rsidP="00BF61A3">
      <w:pPr>
        <w:spacing w:line="240" w:lineRule="auto"/>
        <w:ind w:left="130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 A</w:t>
      </w:r>
      <w:r w:rsidR="00BF61A3" w:rsidRPr="00BF61A3">
        <w:rPr>
          <w:rFonts w:ascii="Times New Roman" w:hAnsi="Times New Roman" w:cs="Times New Roman"/>
          <w:sz w:val="24"/>
          <w:szCs w:val="24"/>
          <w:lang w:val="en-US"/>
        </w:rPr>
        <w:t xml:space="preserve">nalyzing data </w:t>
      </w:r>
    </w:p>
    <w:p w:rsidR="00BF61A3" w:rsidRPr="00BF61A3" w:rsidRDefault="00BF61A3" w:rsidP="00BF61A3">
      <w:pPr>
        <w:spacing w:line="240" w:lineRule="auto"/>
        <w:ind w:left="1304"/>
        <w:rPr>
          <w:rFonts w:ascii="Times New Roman" w:hAnsi="Times New Roman" w:cs="Times New Roman"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E36E52" w:rsidRPr="00BF61A3">
        <w:rPr>
          <w:rFonts w:ascii="Times New Roman" w:hAnsi="Times New Roman" w:cs="Times New Roman"/>
          <w:sz w:val="24"/>
          <w:szCs w:val="24"/>
          <w:lang w:val="en-US"/>
        </w:rPr>
        <w:t>Experiments</w:t>
      </w:r>
      <w:r w:rsidRPr="00BF61A3">
        <w:rPr>
          <w:rFonts w:ascii="Times New Roman" w:hAnsi="Times New Roman" w:cs="Times New Roman"/>
          <w:sz w:val="24"/>
          <w:szCs w:val="24"/>
          <w:lang w:val="en-US"/>
        </w:rPr>
        <w:t xml:space="preserve"> or investigations </w:t>
      </w:r>
    </w:p>
    <w:p w:rsidR="00BF61A3" w:rsidRPr="00BF61A3" w:rsidRDefault="00E36E52" w:rsidP="00BF61A3">
      <w:pPr>
        <w:spacing w:line="240" w:lineRule="auto"/>
        <w:ind w:left="130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 H</w:t>
      </w:r>
      <w:r w:rsidR="00BF61A3" w:rsidRPr="00BF61A3">
        <w:rPr>
          <w:rFonts w:ascii="Times New Roman" w:hAnsi="Times New Roman" w:cs="Times New Roman"/>
          <w:sz w:val="24"/>
          <w:szCs w:val="24"/>
          <w:lang w:val="en-US"/>
        </w:rPr>
        <w:t>ow to mediate and make the affected parties aware of the problem.</w:t>
      </w:r>
    </w:p>
    <w:p w:rsidR="00BF61A3" w:rsidRPr="00BF61A3" w:rsidRDefault="00BF61A3" w:rsidP="00BF61A3">
      <w:pPr>
        <w:pStyle w:val="Default"/>
        <w:rPr>
          <w:lang w:val="en-US"/>
        </w:rPr>
      </w:pPr>
      <w:r w:rsidRPr="00BF61A3">
        <w:rPr>
          <w:lang w:val="en-US"/>
        </w:rPr>
        <w:t>- Is the project scientifically relevant (can the scientific level be related to basic, applied research and are the results direc</w:t>
      </w:r>
      <w:r>
        <w:rPr>
          <w:lang w:val="en-US"/>
        </w:rPr>
        <w:t>t applicable for implementation</w:t>
      </w:r>
      <w:r w:rsidRPr="00BF61A3">
        <w:rPr>
          <w:lang w:val="en-US"/>
        </w:rPr>
        <w:t>)</w:t>
      </w:r>
      <w:r>
        <w:rPr>
          <w:lang w:val="en-US"/>
        </w:rPr>
        <w:t>?</w:t>
      </w:r>
      <w:r w:rsidRPr="00BF61A3">
        <w:rPr>
          <w:lang w:val="en-US"/>
        </w:rPr>
        <w:t xml:space="preserve"> </w:t>
      </w:r>
    </w:p>
    <w:p w:rsidR="00BF61A3" w:rsidRPr="00BF61A3" w:rsidRDefault="00BF61A3" w:rsidP="00BF61A3">
      <w:pPr>
        <w:pStyle w:val="Default"/>
        <w:rPr>
          <w:lang w:val="en-US"/>
        </w:rPr>
      </w:pPr>
    </w:p>
    <w:p w:rsidR="00BF61A3" w:rsidRPr="00BF61A3" w:rsidRDefault="00BF61A3" w:rsidP="00BF61A3">
      <w:pPr>
        <w:pStyle w:val="ListParagraph"/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sz w:val="24"/>
          <w:szCs w:val="24"/>
          <w:lang w:val="en-US"/>
        </w:rPr>
        <w:t xml:space="preserve">Impact on </w:t>
      </w:r>
      <w:r w:rsidR="00443D4D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42412E">
        <w:rPr>
          <w:rFonts w:ascii="Times New Roman" w:hAnsi="Times New Roman" w:cs="Times New Roman"/>
          <w:sz w:val="24"/>
          <w:szCs w:val="24"/>
          <w:lang w:val="en-US"/>
        </w:rPr>
        <w:t>Sustainable Development Goals</w:t>
      </w:r>
      <w:r w:rsidRPr="00BF61A3">
        <w:rPr>
          <w:rFonts w:ascii="Times New Roman" w:hAnsi="Times New Roman" w:cs="Times New Roman"/>
          <w:sz w:val="24"/>
          <w:szCs w:val="24"/>
          <w:lang w:val="en-US"/>
        </w:rPr>
        <w:t xml:space="preserve"> (5)</w:t>
      </w:r>
    </w:p>
    <w:p w:rsidR="00BF61A3" w:rsidRPr="00BF61A3" w:rsidRDefault="00BF61A3" w:rsidP="00BF61A3">
      <w:pPr>
        <w:pStyle w:val="Default"/>
        <w:rPr>
          <w:lang w:val="en-US"/>
        </w:rPr>
      </w:pPr>
      <w:r w:rsidRPr="00BF61A3">
        <w:rPr>
          <w:b/>
          <w:bCs/>
          <w:lang w:val="en-US"/>
        </w:rPr>
        <w:t xml:space="preserve">- </w:t>
      </w:r>
      <w:r w:rsidRPr="00BF61A3">
        <w:rPr>
          <w:lang w:val="en-US"/>
        </w:rPr>
        <w:t xml:space="preserve">Does the project target an important challenge within </w:t>
      </w:r>
      <w:r w:rsidR="0042412E">
        <w:rPr>
          <w:lang w:val="en-US"/>
        </w:rPr>
        <w:t>responsible production and consumption</w:t>
      </w:r>
      <w:r w:rsidRPr="00BF61A3">
        <w:rPr>
          <w:lang w:val="en-US"/>
        </w:rPr>
        <w:t xml:space="preserve">? </w:t>
      </w:r>
    </w:p>
    <w:p w:rsidR="00BF61A3" w:rsidRPr="00BF61A3" w:rsidRDefault="00BF61A3" w:rsidP="00BF61A3">
      <w:pPr>
        <w:pStyle w:val="Default"/>
        <w:rPr>
          <w:lang w:val="en-US"/>
        </w:rPr>
      </w:pPr>
      <w:r w:rsidRPr="00BF61A3">
        <w:rPr>
          <w:lang w:val="en-US"/>
        </w:rPr>
        <w:t>- Are expected results presented convincingly?</w:t>
      </w:r>
    </w:p>
    <w:p w:rsidR="00BF61A3" w:rsidRPr="00BF61A3" w:rsidRDefault="00BF61A3" w:rsidP="00BF61A3">
      <w:pPr>
        <w:pStyle w:val="Default"/>
        <w:rPr>
          <w:lang w:val="en-US"/>
        </w:rPr>
      </w:pPr>
      <w:r w:rsidRPr="00BF61A3">
        <w:rPr>
          <w:lang w:val="en-US"/>
        </w:rPr>
        <w:t xml:space="preserve">- Is there adequate information upon which to draw conclusions? </w:t>
      </w:r>
    </w:p>
    <w:p w:rsidR="00BF61A3" w:rsidRPr="00BF61A3" w:rsidRDefault="00BF61A3" w:rsidP="00BF61A3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F61A3" w:rsidRPr="00BF61A3" w:rsidRDefault="00BF61A3" w:rsidP="00BF61A3">
      <w:pPr>
        <w:pStyle w:val="ListParagraph"/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sz w:val="24"/>
          <w:szCs w:val="24"/>
          <w:lang w:val="en-US"/>
        </w:rPr>
        <w:t xml:space="preserve">Feasible; technically and commercially </w:t>
      </w:r>
      <w:r w:rsidR="00443D4D">
        <w:rPr>
          <w:rFonts w:ascii="Times New Roman" w:hAnsi="Times New Roman" w:cs="Times New Roman"/>
          <w:sz w:val="24"/>
          <w:szCs w:val="24"/>
          <w:lang w:val="en-US"/>
        </w:rPr>
        <w:t xml:space="preserve">viable </w:t>
      </w:r>
      <w:r w:rsidRPr="00BF61A3">
        <w:rPr>
          <w:rFonts w:ascii="Times New Roman" w:hAnsi="Times New Roman" w:cs="Times New Roman"/>
          <w:sz w:val="24"/>
          <w:szCs w:val="24"/>
          <w:lang w:val="en-US"/>
        </w:rPr>
        <w:t xml:space="preserve">(4) </w:t>
      </w:r>
    </w:p>
    <w:p w:rsidR="00BF61A3" w:rsidRPr="00BF61A3" w:rsidRDefault="00BF61A3" w:rsidP="00BF61A3">
      <w:pPr>
        <w:pStyle w:val="Default"/>
        <w:rPr>
          <w:lang w:val="en-US"/>
        </w:rPr>
      </w:pPr>
      <w:r w:rsidRPr="00BF61A3">
        <w:rPr>
          <w:lang w:val="en-US"/>
        </w:rPr>
        <w:t xml:space="preserve">- Is there a clearly defined idea on which a result can be achieved? </w:t>
      </w:r>
    </w:p>
    <w:p w:rsidR="00BF61A3" w:rsidRDefault="00BF61A3" w:rsidP="00BF61A3">
      <w:pPr>
        <w:pStyle w:val="Default"/>
        <w:rPr>
          <w:lang w:val="en-US"/>
        </w:rPr>
      </w:pPr>
      <w:r w:rsidRPr="00BF61A3">
        <w:rPr>
          <w:lang w:val="en-US"/>
        </w:rPr>
        <w:t xml:space="preserve">- In what way </w:t>
      </w:r>
      <w:r>
        <w:rPr>
          <w:lang w:val="en-US"/>
        </w:rPr>
        <w:t>has limitations been addressed?</w:t>
      </w:r>
    </w:p>
    <w:p w:rsidR="00BF61A3" w:rsidRPr="00BF61A3" w:rsidRDefault="00BF61A3" w:rsidP="00BF61A3">
      <w:pPr>
        <w:pStyle w:val="Default"/>
        <w:rPr>
          <w:lang w:val="en-US"/>
        </w:rPr>
      </w:pPr>
      <w:r w:rsidRPr="00BF61A3">
        <w:rPr>
          <w:lang w:val="en-US"/>
        </w:rPr>
        <w:t xml:space="preserve">- Have the possible misinterpretations of the data been taken into consideration? </w:t>
      </w:r>
    </w:p>
    <w:p w:rsidR="00BF61A3" w:rsidRPr="00BF61A3" w:rsidRDefault="00BF61A3" w:rsidP="00BF61A3">
      <w:pPr>
        <w:pStyle w:val="Default"/>
        <w:rPr>
          <w:lang w:val="en-US"/>
        </w:rPr>
      </w:pPr>
      <w:r w:rsidRPr="00BF61A3">
        <w:rPr>
          <w:lang w:val="en-US"/>
        </w:rPr>
        <w:t>- How well has the commercial aspect been presented?</w:t>
      </w:r>
    </w:p>
    <w:p w:rsidR="00BF61A3" w:rsidRPr="00BF61A3" w:rsidRDefault="00BF61A3" w:rsidP="00BF61A3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F61A3" w:rsidRPr="00BF61A3" w:rsidRDefault="00BF61A3" w:rsidP="00BF61A3">
      <w:pPr>
        <w:pStyle w:val="ListParagraph"/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sz w:val="24"/>
          <w:szCs w:val="24"/>
          <w:lang w:val="en-US"/>
        </w:rPr>
        <w:t>Sustainable in a long term perspective in ecological, social and economic terms (4)</w:t>
      </w:r>
    </w:p>
    <w:p w:rsidR="00BF61A3" w:rsidRPr="00BF61A3" w:rsidRDefault="00BF61A3" w:rsidP="00BF61A3">
      <w:pPr>
        <w:pStyle w:val="Default"/>
        <w:rPr>
          <w:lang w:val="en-US"/>
        </w:rPr>
      </w:pPr>
      <w:r w:rsidRPr="00BF61A3">
        <w:rPr>
          <w:lang w:val="en-US"/>
        </w:rPr>
        <w:lastRenderedPageBreak/>
        <w:t>- Is the application clear on overall relevance for both environment and society?</w:t>
      </w:r>
    </w:p>
    <w:p w:rsidR="00BF61A3" w:rsidRPr="00BF61A3" w:rsidRDefault="00BF61A3" w:rsidP="00BF61A3">
      <w:pPr>
        <w:pStyle w:val="Default"/>
        <w:rPr>
          <w:lang w:val="en-US"/>
        </w:rPr>
      </w:pPr>
      <w:r w:rsidRPr="00BF61A3">
        <w:rPr>
          <w:lang w:val="en-US"/>
        </w:rPr>
        <w:t xml:space="preserve">- Can the project contribute to the improvement of the quality of a) environment? </w:t>
      </w:r>
    </w:p>
    <w:p w:rsidR="00BF61A3" w:rsidRPr="00BF61A3" w:rsidRDefault="00BF61A3" w:rsidP="00BF61A3">
      <w:pPr>
        <w:pStyle w:val="Default"/>
        <w:ind w:left="142"/>
        <w:rPr>
          <w:lang w:val="en-US"/>
        </w:rPr>
      </w:pPr>
      <w:r w:rsidRPr="00BF61A3">
        <w:rPr>
          <w:lang w:val="en-US"/>
        </w:rPr>
        <w:t xml:space="preserve">b) </w:t>
      </w:r>
      <w:proofErr w:type="gramStart"/>
      <w:r w:rsidRPr="00BF61A3">
        <w:rPr>
          <w:lang w:val="en-US"/>
        </w:rPr>
        <w:t>life</w:t>
      </w:r>
      <w:proofErr w:type="gramEnd"/>
      <w:r w:rsidRPr="00BF61A3">
        <w:rPr>
          <w:lang w:val="en-US"/>
        </w:rPr>
        <w:t xml:space="preserve"> for people? </w:t>
      </w:r>
    </w:p>
    <w:p w:rsidR="00BF61A3" w:rsidRPr="00BF61A3" w:rsidRDefault="00BF61A3" w:rsidP="00BF61A3">
      <w:pPr>
        <w:pStyle w:val="Default"/>
        <w:rPr>
          <w:lang w:val="en-US"/>
        </w:rPr>
      </w:pPr>
      <w:r w:rsidRPr="00BF61A3">
        <w:rPr>
          <w:lang w:val="en-US"/>
        </w:rPr>
        <w:t>- How well is the long term perspective taken into consideration (including climate change)?</w:t>
      </w:r>
    </w:p>
    <w:p w:rsidR="00BF61A3" w:rsidRPr="00BF61A3" w:rsidRDefault="00BF61A3" w:rsidP="00BF61A3">
      <w:pPr>
        <w:spacing w:line="240" w:lineRule="auto"/>
        <w:ind w:left="357"/>
        <w:rPr>
          <w:rFonts w:ascii="Times New Roman" w:hAnsi="Times New Roman" w:cs="Times New Roman"/>
          <w:sz w:val="24"/>
          <w:szCs w:val="24"/>
          <w:lang w:val="en-US"/>
        </w:rPr>
      </w:pPr>
    </w:p>
    <w:p w:rsidR="00BF61A3" w:rsidRPr="00BF61A3" w:rsidRDefault="00BF61A3" w:rsidP="00BF61A3">
      <w:pPr>
        <w:pStyle w:val="ListParagraph"/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 w:cs="Times New Roman"/>
          <w:sz w:val="24"/>
          <w:szCs w:val="24"/>
          <w:lang w:val="en-US"/>
        </w:rPr>
      </w:pPr>
      <w:r w:rsidRPr="00BF61A3">
        <w:rPr>
          <w:rFonts w:ascii="Times New Roman" w:hAnsi="Times New Roman" w:cs="Times New Roman"/>
          <w:sz w:val="24"/>
          <w:szCs w:val="24"/>
          <w:lang w:val="en-US"/>
        </w:rPr>
        <w:t xml:space="preserve">Clear, coherent and readable application (3) </w:t>
      </w:r>
    </w:p>
    <w:p w:rsidR="00BF61A3" w:rsidRPr="00BF61A3" w:rsidRDefault="00BF61A3" w:rsidP="00BF61A3">
      <w:pPr>
        <w:pStyle w:val="Default"/>
        <w:rPr>
          <w:lang w:val="en-US"/>
        </w:rPr>
      </w:pPr>
      <w:r w:rsidRPr="00BF61A3">
        <w:rPr>
          <w:lang w:val="en-US"/>
        </w:rPr>
        <w:t xml:space="preserve">- Is the problem well defined? </w:t>
      </w:r>
    </w:p>
    <w:p w:rsidR="00BF61A3" w:rsidRPr="00BF61A3" w:rsidRDefault="00BF61A3" w:rsidP="00BF61A3">
      <w:pPr>
        <w:pStyle w:val="Default"/>
        <w:rPr>
          <w:lang w:val="en-US"/>
        </w:rPr>
      </w:pPr>
      <w:r w:rsidRPr="00BF61A3">
        <w:rPr>
          <w:lang w:val="en-US"/>
        </w:rPr>
        <w:t>- Is the content of the work well structured?</w:t>
      </w:r>
    </w:p>
    <w:p w:rsidR="00BF61A3" w:rsidRPr="00BF61A3" w:rsidRDefault="00BF61A3" w:rsidP="00BF61A3">
      <w:pPr>
        <w:pStyle w:val="Default"/>
        <w:rPr>
          <w:lang w:val="en-US"/>
        </w:rPr>
      </w:pPr>
      <w:r w:rsidRPr="00BF61A3">
        <w:rPr>
          <w:lang w:val="en-US"/>
        </w:rPr>
        <w:t xml:space="preserve">- Is the application written in acceptable English? </w:t>
      </w:r>
    </w:p>
    <w:p w:rsidR="00787C60" w:rsidRPr="00BF61A3" w:rsidRDefault="00787C60" w:rsidP="00BF61A3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787C60" w:rsidRPr="00BF61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C0A55"/>
    <w:multiLevelType w:val="hybridMultilevel"/>
    <w:tmpl w:val="0FE2C38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1A3"/>
    <w:rsid w:val="00170463"/>
    <w:rsid w:val="0042412E"/>
    <w:rsid w:val="00443D4D"/>
    <w:rsid w:val="00787C60"/>
    <w:rsid w:val="00BF61A3"/>
    <w:rsid w:val="00E3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1A3"/>
    <w:pPr>
      <w:spacing w:after="160" w:line="300" w:lineRule="auto"/>
    </w:pPr>
    <w:rPr>
      <w:rFonts w:eastAsiaTheme="minorEastAsia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61A3"/>
    <w:pPr>
      <w:ind w:left="720"/>
      <w:contextualSpacing/>
    </w:pPr>
  </w:style>
  <w:style w:type="paragraph" w:customStyle="1" w:styleId="Default">
    <w:name w:val="Default"/>
    <w:rsid w:val="00BF61A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1A3"/>
    <w:pPr>
      <w:spacing w:after="160" w:line="300" w:lineRule="auto"/>
    </w:pPr>
    <w:rPr>
      <w:rFonts w:eastAsiaTheme="minorEastAsia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61A3"/>
    <w:pPr>
      <w:ind w:left="720"/>
      <w:contextualSpacing/>
    </w:pPr>
  </w:style>
  <w:style w:type="paragraph" w:customStyle="1" w:styleId="Default">
    <w:name w:val="Default"/>
    <w:rsid w:val="00BF61A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2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Regeringskansliet RK IT</Company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 Dahlin</dc:creator>
  <cp:lastModifiedBy>Gustav Dahlin</cp:lastModifiedBy>
  <cp:revision>4</cp:revision>
  <dcterms:created xsi:type="dcterms:W3CDTF">2017-04-11T03:59:00Z</dcterms:created>
  <dcterms:modified xsi:type="dcterms:W3CDTF">2017-07-06T03:32:00Z</dcterms:modified>
</cp:coreProperties>
</file>