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44" w:rsidRPr="00CB480F" w:rsidRDefault="002B4944" w:rsidP="002B4944">
      <w:pPr>
        <w:pStyle w:val="Heading1"/>
        <w:jc w:val="center"/>
        <w:rPr>
          <w:bCs w:val="0"/>
          <w:sz w:val="26"/>
          <w:szCs w:val="26"/>
        </w:rPr>
      </w:pPr>
      <w:r w:rsidRPr="00CB480F">
        <w:rPr>
          <w:bCs w:val="0"/>
          <w:sz w:val="26"/>
          <w:szCs w:val="26"/>
        </w:rPr>
        <w:t xml:space="preserve">GUIDELINE FOR </w:t>
      </w:r>
      <w:r w:rsidR="00CB480F" w:rsidRPr="00CB480F">
        <w:rPr>
          <w:bCs w:val="0"/>
          <w:sz w:val="26"/>
          <w:szCs w:val="26"/>
        </w:rPr>
        <w:t>ABSTRACT</w:t>
      </w:r>
      <w:r w:rsidR="00680BE8">
        <w:rPr>
          <w:bCs w:val="0"/>
          <w:sz w:val="26"/>
          <w:szCs w:val="26"/>
        </w:rPr>
        <w:t>S</w:t>
      </w:r>
      <w:bookmarkStart w:id="0" w:name="_GoBack"/>
      <w:bookmarkEnd w:id="0"/>
    </w:p>
    <w:p w:rsidR="00CB480F" w:rsidRDefault="00CB480F" w:rsidP="00CB480F">
      <w:pPr>
        <w:pStyle w:val="BodyText"/>
        <w:spacing w:before="189" w:line="304" w:lineRule="auto"/>
        <w:ind w:right="129"/>
        <w:jc w:val="center"/>
        <w:rPr>
          <w:b/>
          <w:sz w:val="22"/>
          <w:szCs w:val="22"/>
        </w:rPr>
      </w:pPr>
    </w:p>
    <w:p w:rsidR="00CB480F" w:rsidRPr="00CB480F" w:rsidRDefault="00CB480F" w:rsidP="00CB480F">
      <w:pPr>
        <w:pStyle w:val="BodyText"/>
        <w:spacing w:before="189" w:line="304" w:lineRule="auto"/>
        <w:ind w:right="129"/>
        <w:jc w:val="center"/>
        <w:rPr>
          <w:b/>
          <w:bCs/>
          <w:color w:val="000000"/>
          <w:shd w:val="clear" w:color="auto" w:fill="FFFFFF"/>
        </w:rPr>
      </w:pPr>
      <w:r w:rsidRPr="00CB480F">
        <w:rPr>
          <w:b/>
        </w:rPr>
        <w:t>2023</w:t>
      </w:r>
      <w:r w:rsidR="002B4944" w:rsidRPr="00CB480F">
        <w:t xml:space="preserve"> </w:t>
      </w:r>
      <w:r w:rsidRPr="00CB480F">
        <w:rPr>
          <w:b/>
          <w:bCs/>
          <w:color w:val="000000"/>
          <w:shd w:val="clear" w:color="auto" w:fill="FFFFFF"/>
        </w:rPr>
        <w:t>SESSION CALL FOR PAPERS</w:t>
      </w:r>
    </w:p>
    <w:p w:rsidR="00CB480F" w:rsidRPr="00CB480F" w:rsidRDefault="00CB480F" w:rsidP="00CB480F">
      <w:pPr>
        <w:pStyle w:val="BodyText"/>
        <w:spacing w:before="189" w:line="304" w:lineRule="auto"/>
        <w:ind w:right="129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CB480F">
        <w:rPr>
          <w:b/>
          <w:bCs/>
          <w:color w:val="000000"/>
          <w:sz w:val="22"/>
          <w:szCs w:val="22"/>
          <w:shd w:val="clear" w:color="auto" w:fill="FFFFFF"/>
        </w:rPr>
        <w:t>CULTURAL AND SPIRITUAL TOURISM DEVELOPMENT IN VIETNAM</w:t>
      </w:r>
    </w:p>
    <w:p w:rsidR="002B4944" w:rsidRPr="00CB480F" w:rsidRDefault="00CB480F" w:rsidP="00CB480F">
      <w:pPr>
        <w:pStyle w:val="BodyText"/>
        <w:spacing w:before="189" w:line="304" w:lineRule="auto"/>
        <w:ind w:right="129"/>
        <w:jc w:val="center"/>
        <w:rPr>
          <w:bCs/>
          <w:color w:val="000000"/>
          <w:sz w:val="22"/>
          <w:szCs w:val="22"/>
          <w:shd w:val="clear" w:color="auto" w:fill="FFFFFF"/>
        </w:rPr>
      </w:pPr>
      <w:r w:rsidRPr="00CB480F">
        <w:rPr>
          <w:b/>
          <w:bCs/>
          <w:color w:val="000000"/>
          <w:sz w:val="22"/>
          <w:szCs w:val="22"/>
          <w:shd w:val="clear" w:color="auto" w:fill="FFFFFF"/>
        </w:rPr>
        <w:t>SCHOOL OF HOSPITALITY AND TOURISM - HUE UNIVERSITY, VIETNAM</w:t>
      </w:r>
    </w:p>
    <w:p w:rsidR="00CB480F" w:rsidRDefault="00CB480F" w:rsidP="00936CCF">
      <w:pPr>
        <w:pStyle w:val="BodyText"/>
        <w:spacing w:before="189" w:line="304" w:lineRule="auto"/>
        <w:ind w:left="2229" w:right="129" w:firstLine="600"/>
        <w:jc w:val="both"/>
        <w:rPr>
          <w:sz w:val="28"/>
        </w:rPr>
      </w:pPr>
    </w:p>
    <w:p w:rsidR="002B4944" w:rsidRPr="002B4944" w:rsidRDefault="002B4944" w:rsidP="00936CCF">
      <w:pPr>
        <w:pStyle w:val="BodyText"/>
        <w:spacing w:before="189" w:line="304" w:lineRule="auto"/>
        <w:ind w:left="2229" w:right="129" w:firstLine="600"/>
        <w:jc w:val="both"/>
        <w:rPr>
          <w:sz w:val="28"/>
        </w:rPr>
      </w:pPr>
      <w:r w:rsidRPr="002B4944">
        <w:rPr>
          <w:sz w:val="28"/>
        </w:rPr>
        <w:t>PAPER TITLE [Paper title]</w:t>
      </w:r>
    </w:p>
    <w:p w:rsidR="00936CCF" w:rsidRDefault="002B4944" w:rsidP="00936CCF">
      <w:pPr>
        <w:tabs>
          <w:tab w:val="left" w:pos="8505"/>
        </w:tabs>
        <w:spacing w:before="244"/>
        <w:ind w:left="2552" w:right="2081" w:hanging="567"/>
        <w:jc w:val="center"/>
        <w:rPr>
          <w:sz w:val="24"/>
        </w:rPr>
      </w:pPr>
      <w:r w:rsidRPr="002B4944">
        <w:rPr>
          <w:sz w:val="24"/>
        </w:rPr>
        <w:t>Author</w:t>
      </w:r>
      <w:r w:rsidRPr="002B4944">
        <w:rPr>
          <w:sz w:val="24"/>
          <w:vertAlign w:val="superscript"/>
        </w:rPr>
        <w:t>1</w:t>
      </w:r>
      <w:r w:rsidR="00936CCF">
        <w:rPr>
          <w:sz w:val="24"/>
        </w:rPr>
        <w:t>,</w:t>
      </w:r>
      <w:r w:rsidR="00936CCF">
        <w:rPr>
          <w:sz w:val="24"/>
          <w:lang w:val="vi-VN"/>
        </w:rPr>
        <w:t xml:space="preserve"> </w:t>
      </w:r>
      <w:r w:rsidRPr="002B4944">
        <w:rPr>
          <w:sz w:val="24"/>
        </w:rPr>
        <w:t>Author</w:t>
      </w:r>
      <w:r w:rsidRPr="002B4944">
        <w:rPr>
          <w:sz w:val="24"/>
          <w:vertAlign w:val="superscript"/>
        </w:rPr>
        <w:t>2</w:t>
      </w:r>
      <w:r w:rsidR="00936CCF">
        <w:rPr>
          <w:sz w:val="24"/>
        </w:rPr>
        <w:t>,</w:t>
      </w:r>
      <w:r w:rsidR="00936CCF">
        <w:rPr>
          <w:sz w:val="24"/>
          <w:lang w:val="vi-VN"/>
        </w:rPr>
        <w:t xml:space="preserve"> </w:t>
      </w:r>
      <w:r w:rsidRPr="002B4944">
        <w:rPr>
          <w:sz w:val="24"/>
        </w:rPr>
        <w:t>Author</w:t>
      </w:r>
      <w:r w:rsidRPr="002B4944">
        <w:rPr>
          <w:sz w:val="24"/>
          <w:vertAlign w:val="superscript"/>
        </w:rPr>
        <w:t>3</w:t>
      </w:r>
      <w:r w:rsidR="00936CCF">
        <w:rPr>
          <w:sz w:val="24"/>
          <w:vertAlign w:val="superscript"/>
          <w:lang w:val="vi-VN"/>
        </w:rPr>
        <w:t xml:space="preserve"> </w:t>
      </w:r>
      <w:r w:rsidR="00936CCF">
        <w:rPr>
          <w:sz w:val="24"/>
        </w:rPr>
        <w:t>[AuthorName</w:t>
      </w:r>
      <w:r w:rsidRPr="002B4944">
        <w:rPr>
          <w:sz w:val="24"/>
        </w:rPr>
        <w:t>]</w:t>
      </w:r>
    </w:p>
    <w:p w:rsidR="002B4944" w:rsidRPr="002B4944" w:rsidRDefault="002B4944" w:rsidP="00936CCF">
      <w:pPr>
        <w:spacing w:before="244" w:line="460" w:lineRule="auto"/>
        <w:ind w:left="3119" w:right="1939"/>
        <w:rPr>
          <w:i/>
          <w:sz w:val="20"/>
        </w:rPr>
      </w:pPr>
      <w:r w:rsidRPr="002B4944">
        <w:rPr>
          <w:i/>
          <w:sz w:val="20"/>
          <w:vertAlign w:val="superscript"/>
        </w:rPr>
        <w:t>1</w:t>
      </w:r>
      <w:r w:rsidRPr="002B4944">
        <w:rPr>
          <w:i/>
          <w:sz w:val="20"/>
        </w:rPr>
        <w:t xml:space="preserve">Affiliation name, email address [Author info] </w:t>
      </w:r>
      <w:r w:rsidRPr="002B4944">
        <w:rPr>
          <w:i/>
          <w:sz w:val="20"/>
          <w:vertAlign w:val="superscript"/>
        </w:rPr>
        <w:t>2</w:t>
      </w:r>
      <w:r w:rsidRPr="002B4944">
        <w:rPr>
          <w:i/>
          <w:sz w:val="20"/>
        </w:rPr>
        <w:t>Affiliation name, email address [Author info]</w:t>
      </w:r>
      <w:r w:rsidR="00936CCF">
        <w:rPr>
          <w:i/>
          <w:sz w:val="20"/>
          <w:lang w:val="vi-VN"/>
        </w:rPr>
        <w:t xml:space="preserve">                                          </w:t>
      </w:r>
      <w:r w:rsidRPr="002B4944">
        <w:rPr>
          <w:i/>
          <w:sz w:val="20"/>
        </w:rPr>
        <w:t xml:space="preserve"> </w:t>
      </w:r>
      <w:r w:rsidRPr="002B4944">
        <w:rPr>
          <w:i/>
          <w:sz w:val="20"/>
          <w:vertAlign w:val="superscript"/>
        </w:rPr>
        <w:t>3</w:t>
      </w:r>
      <w:r w:rsidRPr="002B4944">
        <w:rPr>
          <w:i/>
          <w:sz w:val="20"/>
        </w:rPr>
        <w:t>Affiliation name, email address [Author info]</w:t>
      </w:r>
    </w:p>
    <w:p w:rsidR="002B4944" w:rsidRPr="002B4944" w:rsidRDefault="002B4944" w:rsidP="00936CCF">
      <w:pPr>
        <w:pStyle w:val="BodyText"/>
        <w:spacing w:before="3"/>
        <w:ind w:left="0"/>
        <w:jc w:val="both"/>
        <w:rPr>
          <w:i/>
          <w:sz w:val="20"/>
        </w:rPr>
      </w:pPr>
    </w:p>
    <w:p w:rsidR="002B4944" w:rsidRPr="00CB480F" w:rsidRDefault="002B4944" w:rsidP="002B4944">
      <w:pPr>
        <w:spacing w:before="120" w:after="240"/>
        <w:ind w:left="119" w:right="-45"/>
        <w:jc w:val="both"/>
        <w:rPr>
          <w:sz w:val="26"/>
          <w:szCs w:val="26"/>
        </w:rPr>
      </w:pPr>
      <w:r w:rsidRPr="00CB480F">
        <w:rPr>
          <w:b/>
          <w:sz w:val="26"/>
          <w:szCs w:val="26"/>
        </w:rPr>
        <w:t>Abstract:</w:t>
      </w:r>
      <w:r w:rsidRPr="00CB480F">
        <w:rPr>
          <w:sz w:val="26"/>
          <w:szCs w:val="26"/>
        </w:rPr>
        <w:t xml:space="preserve"> Ab</w:t>
      </w:r>
      <w:r w:rsidR="00CB480F" w:rsidRPr="00CB480F">
        <w:rPr>
          <w:sz w:val="26"/>
          <w:szCs w:val="26"/>
        </w:rPr>
        <w:t>stract should be written with 1</w:t>
      </w:r>
      <w:r w:rsidR="00CB480F">
        <w:rPr>
          <w:sz w:val="26"/>
          <w:szCs w:val="26"/>
        </w:rPr>
        <w:t>2</w:t>
      </w:r>
      <w:r w:rsidRPr="00CB480F">
        <w:rPr>
          <w:sz w:val="26"/>
          <w:szCs w:val="26"/>
        </w:rPr>
        <w:t xml:space="preserve"> font size, Times New Roman, single line spacing. The abstract should be concise a</w:t>
      </w:r>
      <w:r w:rsidR="00CB480F">
        <w:rPr>
          <w:sz w:val="26"/>
          <w:szCs w:val="26"/>
        </w:rPr>
        <w:t>nd should contain no more than 5</w:t>
      </w:r>
      <w:r w:rsidRPr="00CB480F">
        <w:rPr>
          <w:sz w:val="26"/>
          <w:szCs w:val="26"/>
        </w:rPr>
        <w:t>00 words</w:t>
      </w:r>
      <w:r w:rsidR="00CB480F">
        <w:rPr>
          <w:sz w:val="26"/>
          <w:szCs w:val="26"/>
        </w:rPr>
        <w:t xml:space="preserve">. </w:t>
      </w:r>
      <w:r w:rsidR="00CB480F" w:rsidRPr="00CB480F">
        <w:rPr>
          <w:sz w:val="26"/>
          <w:szCs w:val="26"/>
        </w:rPr>
        <w:t xml:space="preserve">All </w:t>
      </w:r>
      <w:r w:rsidR="00CB480F">
        <w:rPr>
          <w:sz w:val="26"/>
          <w:szCs w:val="26"/>
        </w:rPr>
        <w:t>contributions</w:t>
      </w:r>
      <w:r w:rsidR="00CB480F" w:rsidRPr="00CB480F">
        <w:rPr>
          <w:sz w:val="26"/>
          <w:szCs w:val="26"/>
        </w:rPr>
        <w:t xml:space="preserve"> must be written in English</w:t>
      </w:r>
      <w:r w:rsidR="00CB480F">
        <w:rPr>
          <w:sz w:val="26"/>
          <w:szCs w:val="26"/>
        </w:rPr>
        <w:t>.</w:t>
      </w:r>
    </w:p>
    <w:p w:rsidR="002B4944" w:rsidRPr="00CB480F" w:rsidRDefault="002B4944" w:rsidP="002B4944">
      <w:pPr>
        <w:spacing w:before="120" w:after="240"/>
        <w:ind w:left="119"/>
        <w:jc w:val="both"/>
        <w:rPr>
          <w:sz w:val="26"/>
          <w:szCs w:val="26"/>
        </w:rPr>
      </w:pPr>
      <w:r w:rsidRPr="00CB480F">
        <w:rPr>
          <w:sz w:val="26"/>
          <w:szCs w:val="26"/>
        </w:rPr>
        <w:t>Keywords: This section should contain maximum 5 words separated by commas.</w:t>
      </w:r>
    </w:p>
    <w:sectPr w:rsidR="002B4944" w:rsidRPr="00CB480F" w:rsidSect="00BF21E3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35" w:rsidRDefault="00AA5535" w:rsidP="002B4944">
      <w:r>
        <w:separator/>
      </w:r>
    </w:p>
  </w:endnote>
  <w:endnote w:type="continuationSeparator" w:id="0">
    <w:p w:rsidR="00AA5535" w:rsidRDefault="00AA5535" w:rsidP="002B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873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944" w:rsidRDefault="002B49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944" w:rsidRDefault="002B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35" w:rsidRDefault="00AA5535" w:rsidP="002B4944">
      <w:r>
        <w:separator/>
      </w:r>
    </w:p>
  </w:footnote>
  <w:footnote w:type="continuationSeparator" w:id="0">
    <w:p w:rsidR="00AA5535" w:rsidRDefault="00AA5535" w:rsidP="002B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760F"/>
    <w:multiLevelType w:val="hybridMultilevel"/>
    <w:tmpl w:val="BD38A346"/>
    <w:lvl w:ilvl="0" w:tplc="55B67B6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2C94E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1340E5E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ABE894C2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7ECA7178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A4F0345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DEE42A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C2584E00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B526FC1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0F12D9"/>
    <w:multiLevelType w:val="hybridMultilevel"/>
    <w:tmpl w:val="775A51A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44"/>
    <w:rsid w:val="002B4944"/>
    <w:rsid w:val="00370C99"/>
    <w:rsid w:val="00680BE8"/>
    <w:rsid w:val="006F4323"/>
    <w:rsid w:val="00936CCF"/>
    <w:rsid w:val="00AA5535"/>
    <w:rsid w:val="00AF2F48"/>
    <w:rsid w:val="00BF21E3"/>
    <w:rsid w:val="00CB480F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77EC"/>
  <w15:chartTrackingRefBased/>
  <w15:docId w15:val="{7447B347-F3B9-4F23-B349-14F5908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494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2B4944"/>
    <w:pPr>
      <w:spacing w:before="59"/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4944"/>
    <w:rPr>
      <w:rFonts w:eastAsia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B4944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494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B4944"/>
    <w:pPr>
      <w:spacing w:before="21"/>
      <w:ind w:left="840" w:hanging="360"/>
    </w:pPr>
  </w:style>
  <w:style w:type="character" w:styleId="Hyperlink">
    <w:name w:val="Hyperlink"/>
    <w:basedOn w:val="DefaultParagraphFont"/>
    <w:uiPriority w:val="99"/>
    <w:unhideWhenUsed/>
    <w:rsid w:val="002B49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944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B4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44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C3C5-D96A-436A-8032-84D89072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GUIDELINE FOR FULL PAPER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THUAN CUONG</cp:lastModifiedBy>
  <cp:revision>5</cp:revision>
  <cp:lastPrinted>2021-10-27T10:22:00Z</cp:lastPrinted>
  <dcterms:created xsi:type="dcterms:W3CDTF">2021-10-27T10:23:00Z</dcterms:created>
  <dcterms:modified xsi:type="dcterms:W3CDTF">2022-10-05T08:19:00Z</dcterms:modified>
</cp:coreProperties>
</file>