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23EE9" w14:textId="54F89637" w:rsidR="001A0863" w:rsidRPr="00E251AC" w:rsidRDefault="001A0863" w:rsidP="0026594D">
      <w:pPr>
        <w:spacing w:after="0" w:line="240" w:lineRule="auto"/>
        <w:jc w:val="center"/>
        <w:rPr>
          <w:rFonts w:eastAsia="Times New Roman" w:cstheme="minorHAnsi"/>
          <w:b/>
          <w:bCs/>
          <w:color w:val="000080"/>
          <w:sz w:val="24"/>
          <w:szCs w:val="24"/>
          <w:lang w:val="en-GB"/>
        </w:rPr>
      </w:pPr>
    </w:p>
    <w:p w14:paraId="7B5E9EF6" w14:textId="77777777" w:rsidR="001A0863" w:rsidRPr="00E251AC" w:rsidRDefault="001A0863" w:rsidP="0026594D">
      <w:pPr>
        <w:spacing w:after="0" w:line="240" w:lineRule="auto"/>
        <w:jc w:val="center"/>
        <w:rPr>
          <w:rFonts w:eastAsia="Times New Roman" w:cstheme="minorHAnsi"/>
          <w:b/>
          <w:bCs/>
          <w:color w:val="000080"/>
          <w:sz w:val="24"/>
          <w:szCs w:val="24"/>
          <w:lang w:val="en-GB"/>
        </w:rPr>
      </w:pPr>
    </w:p>
    <w:p w14:paraId="38944098" w14:textId="6657E405" w:rsidR="001A0863" w:rsidRPr="00C43A4F" w:rsidRDefault="00532B95" w:rsidP="00C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</w:pPr>
      <w:bookmarkStart w:id="0" w:name="_Hlk121142153"/>
      <w:r w:rsidRPr="00C43A4F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International Religious Tourism and Pilgrimage Asia Pacific Conference</w:t>
      </w:r>
    </w:p>
    <w:p w14:paraId="4A3DE7DF" w14:textId="68E66052" w:rsidR="005A096C" w:rsidRPr="00C43A4F" w:rsidRDefault="00532B95" w:rsidP="00C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</w:pPr>
      <w:r w:rsidRPr="00C43A4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Hue University, Hue City, Vietnam</w:t>
      </w:r>
      <w:r w:rsidR="005A096C" w:rsidRPr="00C43A4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008A5FAB" w14:textId="77777777" w:rsidR="003F00D4" w:rsidRPr="0004467C" w:rsidRDefault="003F00D4" w:rsidP="00C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theme="minorHAnsi"/>
          <w:b/>
          <w:bCs/>
          <w:color w:val="008000"/>
          <w:sz w:val="28"/>
          <w:szCs w:val="28"/>
          <w:lang w:val="en-US"/>
        </w:rPr>
      </w:pPr>
    </w:p>
    <w:p w14:paraId="2A7ED9CB" w14:textId="3F26F7AE" w:rsidR="001A0863" w:rsidRPr="00300E83" w:rsidRDefault="00532B95" w:rsidP="00C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</w:pPr>
      <w:r w:rsidRPr="00300E83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12 – 15 January 2023</w:t>
      </w:r>
    </w:p>
    <w:bookmarkEnd w:id="0"/>
    <w:p w14:paraId="6FC215D5" w14:textId="77777777" w:rsidR="00F95558" w:rsidRPr="00E251AC" w:rsidRDefault="00F95558" w:rsidP="0026594D">
      <w:pPr>
        <w:spacing w:after="0" w:line="240" w:lineRule="auto"/>
        <w:rPr>
          <w:rFonts w:cstheme="minorHAnsi"/>
          <w:b/>
          <w:bCs/>
          <w:kern w:val="32"/>
          <w:sz w:val="24"/>
          <w:szCs w:val="24"/>
          <w:lang w:val="en-GB" w:eastAsia="en-GB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51"/>
        <w:gridCol w:w="1000"/>
        <w:gridCol w:w="269"/>
        <w:gridCol w:w="2075"/>
        <w:gridCol w:w="345"/>
        <w:gridCol w:w="345"/>
        <w:gridCol w:w="2004"/>
        <w:gridCol w:w="345"/>
        <w:gridCol w:w="345"/>
        <w:gridCol w:w="2353"/>
        <w:gridCol w:w="694"/>
      </w:tblGrid>
      <w:tr w:rsidR="004308D7" w:rsidRPr="007677BB" w14:paraId="36BEAC8A" w14:textId="77777777" w:rsidTr="34F12068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C78055C" w14:textId="6D7B9D57" w:rsidR="004308D7" w:rsidRPr="007F4BAD" w:rsidRDefault="008C078F" w:rsidP="0026594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7F4BAD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Wed</w:t>
            </w:r>
          </w:p>
          <w:p w14:paraId="6A847CA9" w14:textId="66D4C3E9" w:rsidR="007714FF" w:rsidRPr="007461C7" w:rsidRDefault="008C078F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F4BAD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7AF5D59" w14:textId="77777777" w:rsidR="004308D7" w:rsidRPr="007461C7" w:rsidRDefault="004308D7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C28A7D" w14:textId="77777777" w:rsidR="009A302E" w:rsidRPr="007461C7" w:rsidRDefault="009A302E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494C2BE6" w14:textId="4A617B43" w:rsidR="007714FF" w:rsidRPr="007461C7" w:rsidRDefault="009A302E" w:rsidP="00D211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2PM &amp;</w:t>
            </w:r>
          </w:p>
          <w:p w14:paraId="033202FD" w14:textId="12400205" w:rsidR="004308D7" w:rsidRPr="00C95343" w:rsidRDefault="00C95343" w:rsidP="00D21180">
            <w:pPr>
              <w:jc w:val="center"/>
              <w:rPr>
                <w:rFonts w:eastAsia="Times New Roman" w:cstheme="minorHAnsi"/>
                <w:sz w:val="24"/>
                <w:szCs w:val="24"/>
                <w:u w:val="single"/>
                <w:lang w:val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GB"/>
              </w:rPr>
              <w:t>8</w:t>
            </w:r>
            <w:r w:rsidR="009A302E" w:rsidRPr="00C9534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GB"/>
              </w:rPr>
              <w:t>P</w:t>
            </w:r>
            <w:r w:rsidR="0004467C" w:rsidRPr="00C95343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GB"/>
              </w:rPr>
              <w:t>M</w:t>
            </w:r>
          </w:p>
          <w:p w14:paraId="1D9D0623" w14:textId="485515CC" w:rsidR="00D21180" w:rsidRPr="007461C7" w:rsidRDefault="00D21180" w:rsidP="00D2118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C012849" w14:textId="77777777" w:rsidR="004308D7" w:rsidRPr="007461C7" w:rsidRDefault="004308D7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733B81" w14:textId="4EEEC213" w:rsidR="004308D7" w:rsidRPr="007461C7" w:rsidRDefault="002400A6" w:rsidP="34F12068">
            <w:pPr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Arrival: </w:t>
            </w:r>
            <w:r w:rsidR="009A302E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You can take </w:t>
            </w:r>
            <w:r w:rsidR="006853E8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our </w:t>
            </w:r>
            <w:bookmarkStart w:id="1" w:name="_Int_I1lAzfRJ"/>
            <w:r w:rsidR="6C460DA8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M</w:t>
            </w:r>
            <w:r w:rsidR="009A302E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ini </w:t>
            </w:r>
            <w:r w:rsidR="4728B048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B</w:t>
            </w:r>
            <w:r w:rsidR="00E251AC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uses</w:t>
            </w:r>
            <w:bookmarkEnd w:id="1"/>
            <w:r w:rsidR="009A302E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at Da Nang Airport</w:t>
            </w:r>
          </w:p>
        </w:tc>
      </w:tr>
      <w:tr w:rsidR="00C63845" w:rsidRPr="007677BB" w14:paraId="22648D03" w14:textId="77777777" w:rsidTr="00335BD5"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14:paraId="00FDE772" w14:textId="77777777" w:rsidR="00C63845" w:rsidRPr="007461C7" w:rsidRDefault="00C63845" w:rsidP="0004467C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nil"/>
            </w:tcBorders>
            <w:shd w:val="clear" w:color="auto" w:fill="auto"/>
          </w:tcPr>
          <w:p w14:paraId="27A4AB5A" w14:textId="77777777" w:rsidR="00C63845" w:rsidRPr="007461C7" w:rsidRDefault="00C63845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E523E" w14:textId="77777777" w:rsidR="00C63845" w:rsidRPr="007461C7" w:rsidRDefault="00C63845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  <w:shd w:val="clear" w:color="auto" w:fill="auto"/>
          </w:tcPr>
          <w:p w14:paraId="1EB602DC" w14:textId="77777777" w:rsidR="00C63845" w:rsidRPr="007461C7" w:rsidRDefault="00C63845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86433" w14:textId="77777777" w:rsidR="00C63845" w:rsidRPr="007461C7" w:rsidRDefault="00C63845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CDCC" w14:textId="77777777" w:rsidR="00C63845" w:rsidRPr="007461C7" w:rsidRDefault="00C63845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500BD9B5" w14:textId="77777777" w:rsidR="00C63845" w:rsidRPr="007461C7" w:rsidRDefault="00C63845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BE358" w14:textId="77777777" w:rsidR="00C63845" w:rsidRPr="007461C7" w:rsidRDefault="00C63845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DAB11" w14:textId="77777777" w:rsidR="00C63845" w:rsidRPr="007461C7" w:rsidRDefault="00C63845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5AD88E01" w14:textId="77777777" w:rsidR="00C63845" w:rsidRPr="007461C7" w:rsidRDefault="00C63845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CAC9B" w14:textId="77777777" w:rsidR="00C63845" w:rsidRPr="007461C7" w:rsidRDefault="00C63845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693E6" w14:textId="77777777" w:rsidR="00C63845" w:rsidRPr="007461C7" w:rsidRDefault="00C63845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7F4BAD" w:rsidRPr="007677BB" w14:paraId="0D21BE35" w14:textId="77777777" w:rsidTr="00335BD5">
        <w:trPr>
          <w:trHeight w:val="120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09992" w14:textId="298A4801" w:rsidR="007F4BAD" w:rsidRPr="007F4BAD" w:rsidRDefault="007F4BAD" w:rsidP="0026594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7F4BAD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Thur12</w:t>
            </w:r>
          </w:p>
          <w:p w14:paraId="78DF042E" w14:textId="207CC058" w:rsidR="007F4BAD" w:rsidRPr="007461C7" w:rsidRDefault="007F4BAD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0589E" w14:textId="77777777" w:rsidR="007F4BAD" w:rsidRPr="007461C7" w:rsidRDefault="007F4BAD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607A" w14:textId="77777777" w:rsidR="007F4BAD" w:rsidRPr="007461C7" w:rsidRDefault="007F4BAD" w:rsidP="007F4BAD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3EDE444" w14:textId="0C72EB74" w:rsidR="007F4BAD" w:rsidRPr="007461C7" w:rsidRDefault="007F4BAD" w:rsidP="007F4BAD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61C7">
              <w:rPr>
                <w:rFonts w:eastAsia="Times New Roman" w:cstheme="minorHAnsi"/>
                <w:sz w:val="24"/>
                <w:szCs w:val="24"/>
                <w:lang w:val="en-US"/>
              </w:rPr>
              <w:t>9.30 – 10.00</w:t>
            </w:r>
          </w:p>
          <w:p w14:paraId="6E445B45" w14:textId="77777777" w:rsidR="007F4BAD" w:rsidRPr="007461C7" w:rsidRDefault="007F4BAD" w:rsidP="007F4BAD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56E8" w14:textId="77777777" w:rsidR="007F4BAD" w:rsidRPr="007461C7" w:rsidRDefault="007F4BAD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660" w14:textId="6F42A7F9" w:rsidR="007F4BAD" w:rsidRPr="00C43A4F" w:rsidRDefault="007F4BAD" w:rsidP="0026594D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Registration at Hue University (main campus), Hue City </w:t>
            </w:r>
            <w:r w:rsidRPr="00C43A4F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(75 USD)</w:t>
            </w:r>
          </w:p>
          <w:p w14:paraId="5708F166" w14:textId="37078775" w:rsidR="007F4BAD" w:rsidRPr="007461C7" w:rsidRDefault="007F4BAD" w:rsidP="0026594D">
            <w:pPr>
              <w:rPr>
                <w:rFonts w:eastAsia="Times New Roman" w:cstheme="minorHAnsi"/>
                <w:bCs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 xml:space="preserve">Address: </w:t>
            </w:r>
            <w:r w:rsidRPr="007461C7">
              <w:rPr>
                <w:rStyle w:val="Strong"/>
                <w:rFonts w:cstheme="minorHAnsi"/>
                <w:b w:val="0"/>
                <w:sz w:val="24"/>
                <w:szCs w:val="24"/>
                <w:shd w:val="clear" w:color="auto" w:fill="FFFFFF"/>
                <w:lang w:val="en-GB"/>
              </w:rPr>
              <w:t>1 Dien Bien Phu Street</w:t>
            </w:r>
          </w:p>
        </w:tc>
      </w:tr>
      <w:tr w:rsidR="007F4BAD" w:rsidRPr="002F72C1" w14:paraId="4480CEFE" w14:textId="77777777" w:rsidTr="00335BD5">
        <w:trPr>
          <w:trHeight w:val="2123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04FDECE" w14:textId="7794FBE6" w:rsidR="007F4BAD" w:rsidRPr="007461C7" w:rsidRDefault="007F4BAD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36AD0" w14:textId="77777777" w:rsidR="007F4BAD" w:rsidRPr="007461C7" w:rsidRDefault="007F4BAD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D83BDE" w14:textId="4E3EC8F4" w:rsidR="007F4BAD" w:rsidRPr="007461C7" w:rsidRDefault="007F4BAD" w:rsidP="007F4BAD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61C7">
              <w:rPr>
                <w:rFonts w:eastAsia="Times New Roman" w:cstheme="minorHAnsi"/>
                <w:sz w:val="24"/>
                <w:szCs w:val="24"/>
                <w:lang w:val="en-US"/>
              </w:rPr>
              <w:t>10.00</w:t>
            </w:r>
          </w:p>
          <w:p w14:paraId="40C58FA5" w14:textId="5FE34013" w:rsidR="007F4BAD" w:rsidRPr="007461C7" w:rsidRDefault="007F4BAD" w:rsidP="007F4BAD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7461C7">
              <w:rPr>
                <w:rFonts w:eastAsia="Times New Roman" w:cstheme="minorHAnsi"/>
                <w:sz w:val="24"/>
                <w:szCs w:val="24"/>
                <w:lang w:val="en-US"/>
              </w:rPr>
              <w:t>-11:30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6247DDC" w14:textId="77777777" w:rsidR="007F4BAD" w:rsidRPr="007461C7" w:rsidRDefault="007F4BAD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B44173" w14:textId="77777777" w:rsidR="007F4BAD" w:rsidRPr="007461C7" w:rsidRDefault="007F4BAD" w:rsidP="0026594D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1143E6F6" w14:textId="28D3BBD5" w:rsidR="007F4BAD" w:rsidRPr="007461C7" w:rsidRDefault="007F4BAD" w:rsidP="0026594D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Welcome Remarks:</w:t>
            </w:r>
          </w:p>
          <w:p w14:paraId="1B44E958" w14:textId="5A6D68C9" w:rsidR="007F4BAD" w:rsidRPr="007461C7" w:rsidRDefault="007F4BAD" w:rsidP="0026594D">
            <w:pPr>
              <w:rPr>
                <w:rFonts w:eastAsia="Times New Roman" w:cstheme="minorHAnsi"/>
                <w:bCs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 xml:space="preserve">Tran Tuan, </w:t>
            </w:r>
            <w:r w:rsidR="000520AC" w:rsidRPr="000520AC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>Tran Thi Ngoc Lien</w:t>
            </w:r>
            <w:r w:rsidR="007E5252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 xml:space="preserve">, </w:t>
            </w:r>
            <w:r w:rsidRPr="007461C7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 xml:space="preserve">Razaq Raj </w:t>
            </w:r>
            <w:r w:rsidR="00022A39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>&amp;</w:t>
            </w:r>
            <w:r w:rsidRPr="007461C7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 xml:space="preserve"> Jaeyeon Choe</w:t>
            </w:r>
          </w:p>
          <w:p w14:paraId="05FBA594" w14:textId="77777777" w:rsidR="007F4BAD" w:rsidRPr="007461C7" w:rsidRDefault="007F4BAD" w:rsidP="0026594D">
            <w:pPr>
              <w:tabs>
                <w:tab w:val="center" w:pos="4320"/>
                <w:tab w:val="right" w:pos="8640"/>
              </w:tabs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2AF896B5" w14:textId="657DC305" w:rsidR="007E5252" w:rsidRDefault="007F4BAD" w:rsidP="00CD678E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7461C7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Keynote </w:t>
            </w:r>
            <w:r w:rsidR="007E5252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Speech</w:t>
            </w:r>
            <w:r w:rsidRPr="007461C7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: </w:t>
            </w:r>
          </w:p>
          <w:p w14:paraId="24AF8377" w14:textId="06B45723" w:rsidR="002F72C1" w:rsidRDefault="008512E4" w:rsidP="00CD678E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“</w:t>
            </w:r>
            <w:r w:rsidR="002F72C1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What, </w:t>
            </w:r>
            <w:r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A</w:t>
            </w:r>
            <w:r w:rsidR="002F72C1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nother </w:t>
            </w:r>
            <w:r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C</w:t>
            </w:r>
            <w:r w:rsidR="002F72C1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athedral?</w:t>
            </w:r>
            <w:r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”</w:t>
            </w:r>
          </w:p>
          <w:p w14:paraId="6E2D55BE" w14:textId="09CB8A8C" w:rsidR="007F4BAD" w:rsidRPr="007461C7" w:rsidRDefault="007F4BAD" w:rsidP="003F00D4">
            <w:pPr>
              <w:suppressAutoHyphens/>
              <w:autoSpaceDN w:val="0"/>
              <w:textAlignment w:val="baseline"/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</w:pPr>
            <w:r w:rsidRPr="007461C7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Maureen Griffiths, Monash University, Australia</w:t>
            </w:r>
          </w:p>
          <w:p w14:paraId="4773EE8D" w14:textId="77777777" w:rsidR="007F4BAD" w:rsidRDefault="007F4BAD" w:rsidP="00AB4FBE">
            <w:pPr>
              <w:tabs>
                <w:tab w:val="center" w:pos="4320"/>
                <w:tab w:val="right" w:pos="8640"/>
              </w:tabs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  <w:p w14:paraId="7F134082" w14:textId="77777777" w:rsidR="00EB6DFF" w:rsidRDefault="00EB6DFF" w:rsidP="00AB4FBE">
            <w:pPr>
              <w:tabs>
                <w:tab w:val="center" w:pos="4320"/>
                <w:tab w:val="right" w:pos="8640"/>
              </w:tabs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Facilitator: Razaq Raj</w:t>
            </w:r>
          </w:p>
          <w:p w14:paraId="70FD67B7" w14:textId="2E2290A1" w:rsidR="00EB6DFF" w:rsidRPr="007461C7" w:rsidRDefault="00EB6DFF" w:rsidP="00AB4FBE">
            <w:pPr>
              <w:tabs>
                <w:tab w:val="center" w:pos="4320"/>
                <w:tab w:val="right" w:pos="8640"/>
              </w:tabs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2B50E6" w:rsidRPr="007461C7" w14:paraId="767D1ED9" w14:textId="77777777" w:rsidTr="00335BD5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137C7" w14:textId="77777777" w:rsidR="002B50E6" w:rsidRPr="007461C7" w:rsidRDefault="002B50E6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5D630" w14:textId="77777777" w:rsidR="002B50E6" w:rsidRPr="007461C7" w:rsidRDefault="002B50E6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C3E3" w14:textId="0D11F1D2" w:rsidR="002B50E6" w:rsidRPr="007461C7" w:rsidRDefault="002B50E6" w:rsidP="007F4BA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="0002218B" w:rsidRPr="007461C7">
              <w:rPr>
                <w:rFonts w:eastAsia="Times New Roman" w:cstheme="minorHAnsi"/>
                <w:sz w:val="24"/>
                <w:szCs w:val="24"/>
                <w:lang w:val="en-GB"/>
              </w:rPr>
              <w:t>1.30</w:t>
            </w:r>
            <w:r w:rsidR="00465F00">
              <w:rPr>
                <w:rFonts w:eastAsia="Times New Roman" w:cstheme="minorHAnsi"/>
                <w:sz w:val="24"/>
                <w:szCs w:val="24"/>
                <w:lang w:val="en-GB"/>
              </w:rPr>
              <w:t>-12.00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583C6" w14:textId="77777777" w:rsidR="002B50E6" w:rsidRPr="007461C7" w:rsidRDefault="002B50E6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387E" w14:textId="76E28889" w:rsidR="002B50E6" w:rsidRPr="007461C7" w:rsidRDefault="00BD54C8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Vietnamese</w:t>
            </w:r>
            <w:r w:rsidR="003C63CD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 Tea &amp; </w:t>
            </w:r>
            <w:r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Coffee </w:t>
            </w:r>
          </w:p>
        </w:tc>
      </w:tr>
      <w:tr w:rsidR="00F23F9F" w:rsidRPr="007461C7" w14:paraId="4389929C" w14:textId="77777777" w:rsidTr="34F12068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19A31" w14:textId="77777777" w:rsidR="00F23F9F" w:rsidRPr="007461C7" w:rsidRDefault="00F23F9F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5164D" w14:textId="77777777" w:rsidR="00F23F9F" w:rsidRPr="007461C7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957345" w14:textId="25E60F6E" w:rsidR="00F23F9F" w:rsidRPr="007461C7" w:rsidRDefault="00F23F9F" w:rsidP="007F4BA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="00096CFB">
              <w:rPr>
                <w:rFonts w:eastAsia="Times New Roman" w:cstheme="minorHAnsi"/>
                <w:sz w:val="24"/>
                <w:szCs w:val="24"/>
                <w:lang w:val="en-GB"/>
              </w:rPr>
              <w:t>2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096CFB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0-1</w:t>
            </w:r>
            <w:r w:rsidR="0002218B" w:rsidRPr="007461C7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2929CE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B73FC19" w14:textId="77777777" w:rsidR="00F23F9F" w:rsidRPr="007461C7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5179FF" w14:textId="77777777" w:rsidR="00F23F9F" w:rsidRPr="007461C7" w:rsidRDefault="00F23F9F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1D93D0F7" w14:textId="55DBAC72" w:rsidR="00F23F9F" w:rsidRPr="007461C7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Session A</w:t>
            </w:r>
            <w:r w:rsidRPr="007461C7">
              <w:rPr>
                <w:rFonts w:eastAsia="Times New Roman" w:cstheme="minorHAnsi"/>
                <w:bCs/>
                <w:sz w:val="24"/>
                <w:szCs w:val="24"/>
                <w:lang w:val="en-GB"/>
              </w:rPr>
              <w:t>: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r w:rsidR="0002218B" w:rsidRPr="007461C7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r w:rsidR="0002218B" w:rsidRPr="007461C7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Therapeutic Perspectives</w:t>
            </w:r>
          </w:p>
          <w:p w14:paraId="19AC40B7" w14:textId="77777777" w:rsidR="0002218B" w:rsidRDefault="00EB6DFF" w:rsidP="0026594D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Facilitator: Jaeyeon Choe </w:t>
            </w:r>
          </w:p>
          <w:p w14:paraId="7DD73141" w14:textId="0680E3B5" w:rsidR="00EB6DFF" w:rsidRPr="007461C7" w:rsidRDefault="00EB6DF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  <w:tr w:rsidR="0002218B" w:rsidRPr="007461C7" w14:paraId="5930EDC1" w14:textId="77777777" w:rsidTr="34F12068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829C0" w14:textId="77777777" w:rsidR="0002218B" w:rsidRPr="007461C7" w:rsidRDefault="0002218B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68A6E" w14:textId="77777777" w:rsidR="0002218B" w:rsidRPr="007461C7" w:rsidRDefault="0002218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9C70" w14:textId="5CEF065C" w:rsidR="0002218B" w:rsidRPr="007461C7" w:rsidRDefault="0002218B" w:rsidP="007F4BA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13.</w:t>
            </w:r>
            <w:r w:rsidR="00096CFB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0- 1</w:t>
            </w:r>
            <w:r w:rsidR="00096CFB">
              <w:rPr>
                <w:rFonts w:eastAsia="Times New Roman" w:cstheme="minorHAnsi"/>
                <w:sz w:val="24"/>
                <w:szCs w:val="24"/>
                <w:lang w:val="en-GB"/>
              </w:rPr>
              <w:t>4.3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0 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365E8" w14:textId="77777777" w:rsidR="0002218B" w:rsidRPr="007461C7" w:rsidRDefault="0002218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94CC" w14:textId="77777777" w:rsidR="0002218B" w:rsidRPr="007461C7" w:rsidRDefault="0002218B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708F3573" w14:textId="41026DFF" w:rsidR="0002218B" w:rsidRPr="007461C7" w:rsidRDefault="0002218B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Networking Lunch</w:t>
            </w:r>
          </w:p>
          <w:p w14:paraId="4AA93A5D" w14:textId="4AEC914E" w:rsidR="0002218B" w:rsidRPr="007461C7" w:rsidRDefault="0002218B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F23F9F" w:rsidRPr="00EB6DFF" w14:paraId="254C9AC5" w14:textId="77777777" w:rsidTr="34F12068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59A49" w14:textId="613FCB96" w:rsidR="0062441B" w:rsidRPr="007461C7" w:rsidRDefault="0062441B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CA667" w14:textId="77777777" w:rsidR="00F23F9F" w:rsidRPr="007461C7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38ACFD" w14:textId="7B0B8A87" w:rsidR="00F23F9F" w:rsidRPr="007461C7" w:rsidRDefault="00F23F9F" w:rsidP="007F4BA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="0002218B" w:rsidRPr="007461C7">
              <w:rPr>
                <w:rFonts w:eastAsia="Times New Roman" w:cstheme="minorHAnsi"/>
                <w:sz w:val="24"/>
                <w:szCs w:val="24"/>
                <w:lang w:val="en-GB"/>
              </w:rPr>
              <w:t>4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02218B" w:rsidRPr="007461C7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0-1</w:t>
            </w:r>
            <w:r w:rsidR="0002218B" w:rsidRPr="007461C7">
              <w:rPr>
                <w:rFonts w:eastAsia="Times New Roman" w:cstheme="minorHAnsi"/>
                <w:sz w:val="24"/>
                <w:szCs w:val="24"/>
                <w:lang w:val="en-GB"/>
              </w:rPr>
              <w:t>6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2B50E6" w:rsidRPr="007461C7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71512B24" w14:textId="77777777" w:rsidR="00F23F9F" w:rsidRPr="007461C7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BB87DA" w14:textId="77777777" w:rsidR="00F23F9F" w:rsidRPr="00EB6DFF" w:rsidRDefault="00F23F9F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04F01C36" w14:textId="06540F03" w:rsidR="00F23F9F" w:rsidRPr="00EB6DFF" w:rsidRDefault="00F23F9F" w:rsidP="34F12068">
            <w:pPr>
              <w:ind w:left="391" w:hanging="391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Session </w:t>
            </w:r>
            <w:bookmarkStart w:id="2" w:name="_Int_0P3enukr"/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B:</w:t>
            </w:r>
            <w:bookmarkEnd w:id="2"/>
            <w:r w:rsidR="00CC5B71" w:rsidRPr="34F12068">
              <w:rPr>
                <w:sz w:val="24"/>
                <w:szCs w:val="24"/>
                <w:lang w:val="fr-FR"/>
              </w:rPr>
              <w:t xml:space="preserve"> </w:t>
            </w:r>
            <w:r w:rsidR="00595400" w:rsidRPr="00595400">
              <w:rPr>
                <w:b/>
                <w:bCs/>
                <w:sz w:val="24"/>
                <w:szCs w:val="24"/>
                <w:lang w:val="fr-FR"/>
              </w:rPr>
              <w:t>Sp</w:t>
            </w:r>
            <w:r w:rsidR="007677BB">
              <w:rPr>
                <w:b/>
                <w:bCs/>
                <w:sz w:val="24"/>
                <w:szCs w:val="24"/>
                <w:lang w:val="fr-FR"/>
              </w:rPr>
              <w:t>atia</w:t>
            </w:r>
            <w:r w:rsidR="00595400" w:rsidRPr="00595400">
              <w:rPr>
                <w:b/>
                <w:bCs/>
                <w:sz w:val="24"/>
                <w:szCs w:val="24"/>
                <w:lang w:val="fr-FR"/>
              </w:rPr>
              <w:t>l Perspectives</w:t>
            </w:r>
          </w:p>
          <w:p w14:paraId="647B8D27" w14:textId="11FD6DCB" w:rsidR="00F23F9F" w:rsidRDefault="00EB6DFF" w:rsidP="34F12068">
            <w:pPr>
              <w:ind w:left="391" w:hanging="391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Facilitator: </w:t>
            </w:r>
            <w:r w:rsidR="007677BB" w:rsidRPr="008049F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Michael O’ Regan </w:t>
            </w:r>
          </w:p>
          <w:p w14:paraId="51F0FDFC" w14:textId="5B158AD2" w:rsidR="00EB6DFF" w:rsidRPr="00EB6DFF" w:rsidRDefault="00EB6DFF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</w:tc>
      </w:tr>
      <w:tr w:rsidR="00F23F9F" w:rsidRPr="00446569" w14:paraId="53447A02" w14:textId="77777777" w:rsidTr="34F12068"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67A4" w14:textId="77777777" w:rsidR="00F23F9F" w:rsidRPr="00EB6DFF" w:rsidRDefault="00F23F9F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BA266" w14:textId="77777777" w:rsidR="00F23F9F" w:rsidRPr="00EB6DFF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CFCA" w14:textId="6A4B8CBD" w:rsidR="00F23F9F" w:rsidRPr="007461C7" w:rsidRDefault="002B50E6" w:rsidP="007F4BA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="00AB4FBE" w:rsidRPr="007461C7">
              <w:rPr>
                <w:rFonts w:eastAsia="Times New Roman" w:cstheme="minorHAnsi"/>
                <w:sz w:val="24"/>
                <w:szCs w:val="24"/>
                <w:lang w:val="en-GB"/>
              </w:rPr>
              <w:t>9</w:t>
            </w:r>
            <w:r w:rsidR="00F23F9F" w:rsidRPr="007461C7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8E5885" w:rsidRPr="007461C7">
              <w:rPr>
                <w:rFonts w:eastAsia="Times New Roman" w:cstheme="minorHAnsi"/>
                <w:sz w:val="24"/>
                <w:szCs w:val="24"/>
                <w:lang w:val="en-GB"/>
              </w:rPr>
              <w:t>00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D3CB8" w14:textId="77777777" w:rsidR="00F23F9F" w:rsidRPr="007461C7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2214" w14:textId="77777777" w:rsidR="008E5885" w:rsidRPr="007461C7" w:rsidRDefault="008E5885" w:rsidP="0026594D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60BEC114" w14:textId="2AFC5EF0" w:rsidR="00F23F9F" w:rsidRDefault="00D6422F" w:rsidP="0026594D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Welcome </w:t>
            </w:r>
            <w:r w:rsidR="00F23F9F"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Dinner</w:t>
            </w:r>
            <w:r w:rsidR="002B50E6"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BD54C8"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at Local Restaurant</w:t>
            </w:r>
            <w:r w:rsidR="00BD54C8" w:rsidRPr="00E251AC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 </w:t>
            </w:r>
          </w:p>
          <w:p w14:paraId="2ED2F933" w14:textId="5F5E4240" w:rsidR="00446569" w:rsidRPr="00E251AC" w:rsidRDefault="00446569" w:rsidP="0026594D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Venue: Song Huong Floating Restaurant </w:t>
            </w:r>
          </w:p>
          <w:p w14:paraId="174F2B80" w14:textId="3A8022AB" w:rsidR="004C20DC" w:rsidRPr="00E251AC" w:rsidRDefault="004C20DC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</w:tr>
    </w:tbl>
    <w:p w14:paraId="592F0950" w14:textId="77777777" w:rsidR="003F00D4" w:rsidRPr="00446569" w:rsidRDefault="003F00D4">
      <w:pPr>
        <w:rPr>
          <w:rFonts w:cstheme="minorHAnsi"/>
          <w:sz w:val="24"/>
          <w:szCs w:val="24"/>
          <w:lang w:val="en-GB"/>
        </w:rPr>
      </w:pPr>
    </w:p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51"/>
        <w:gridCol w:w="1000"/>
        <w:gridCol w:w="269"/>
        <w:gridCol w:w="2075"/>
        <w:gridCol w:w="345"/>
        <w:gridCol w:w="345"/>
        <w:gridCol w:w="2004"/>
        <w:gridCol w:w="345"/>
        <w:gridCol w:w="345"/>
        <w:gridCol w:w="2353"/>
        <w:gridCol w:w="694"/>
      </w:tblGrid>
      <w:tr w:rsidR="00F23F9F" w:rsidRPr="007677BB" w14:paraId="5B279CB2" w14:textId="77777777" w:rsidTr="00335BD5"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3BE23" w14:textId="4E333176" w:rsidR="00F23F9F" w:rsidRPr="00912160" w:rsidRDefault="00182F06" w:rsidP="0026594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912160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Fri </w:t>
            </w:r>
            <w:r w:rsidR="008E5885" w:rsidRPr="00912160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2351C" w14:textId="77777777" w:rsidR="00F23F9F" w:rsidRPr="00E251AC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60047B" w14:textId="77777777" w:rsidR="004C20DC" w:rsidRPr="00E251AC" w:rsidRDefault="004C20DC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3BBF324C" w14:textId="3102C7DA" w:rsidR="004C20DC" w:rsidRPr="00E251AC" w:rsidRDefault="00661C6D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09</w:t>
            </w:r>
            <w:r w:rsidR="004C20DC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="004C20DC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0-</w:t>
            </w:r>
            <w:r w:rsidR="00AB4FBE" w:rsidRPr="00E251AC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  <w:r w:rsidR="004C20DC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="008E5885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="004C20DC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="004C20DC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  <w:p w14:paraId="11EC3855" w14:textId="4098AA04" w:rsidR="004C20DC" w:rsidRPr="00E251AC" w:rsidRDefault="004C20DC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E39E175" w14:textId="77777777" w:rsidR="00F23F9F" w:rsidRPr="00E251AC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B12773E" w14:textId="4E210765" w:rsidR="008E5885" w:rsidRPr="00EB6DFF" w:rsidRDefault="008E5885" w:rsidP="34F12068">
            <w:pPr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Session </w:t>
            </w:r>
            <w:bookmarkStart w:id="3" w:name="_Int_Ykh3S75z"/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C:</w:t>
            </w:r>
            <w:bookmarkEnd w:id="3"/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2E17217F"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Sustainable 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Perspectives</w:t>
            </w:r>
          </w:p>
          <w:p w14:paraId="7D8B1167" w14:textId="1EED046B" w:rsidR="00C01197" w:rsidRPr="00191971" w:rsidRDefault="00EB6DFF" w:rsidP="34F12068">
            <w:pPr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Facilitator: </w:t>
            </w:r>
            <w:r w:rsidR="076636FF" w:rsidRPr="34F12068">
              <w:rPr>
                <w:rFonts w:eastAsia="Malgun Gothic"/>
                <w:b/>
                <w:bCs/>
                <w:sz w:val="24"/>
                <w:szCs w:val="24"/>
                <w:lang w:val="fr-FR" w:eastAsia="ko-KR"/>
              </w:rPr>
              <w:t>Anne Marie F. Bagadion</w:t>
            </w:r>
            <w:r w:rsidR="5815DBF4" w:rsidRPr="34F12068">
              <w:rPr>
                <w:rFonts w:eastAsia="Malgun Gothic"/>
                <w:b/>
                <w:bCs/>
                <w:sz w:val="24"/>
                <w:szCs w:val="24"/>
                <w:lang w:val="fr-FR" w:eastAsia="ko-KR"/>
              </w:rPr>
              <w:t xml:space="preserve"> </w:t>
            </w:r>
          </w:p>
        </w:tc>
      </w:tr>
      <w:tr w:rsidR="00F23F9F" w:rsidRPr="00E251AC" w14:paraId="167B89FE" w14:textId="77777777" w:rsidTr="34F12068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F259" w14:textId="77777777" w:rsidR="00F23F9F" w:rsidRPr="00EB6DFF" w:rsidRDefault="00F23F9F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C2843" w14:textId="77777777" w:rsidR="00F23F9F" w:rsidRPr="00EB6DFF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4358" w14:textId="7FB37902" w:rsidR="003F00D4" w:rsidRPr="00E251AC" w:rsidRDefault="00F23F9F" w:rsidP="34F12068">
            <w:pPr>
              <w:rPr>
                <w:rFonts w:eastAsia="Times New Roman"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sz w:val="24"/>
                <w:szCs w:val="24"/>
                <w:lang w:val="en-GB"/>
              </w:rPr>
              <w:t>1</w:t>
            </w:r>
            <w:r w:rsidR="09B93351" w:rsidRPr="34F12068">
              <w:rPr>
                <w:rFonts w:eastAsia="Times New Roman"/>
                <w:sz w:val="24"/>
                <w:szCs w:val="24"/>
                <w:lang w:val="en-GB"/>
              </w:rPr>
              <w:t>1</w:t>
            </w:r>
            <w:r w:rsidRPr="34F12068">
              <w:rPr>
                <w:rFonts w:eastAsia="Times New Roman"/>
                <w:sz w:val="24"/>
                <w:szCs w:val="24"/>
                <w:lang w:val="en-GB"/>
              </w:rPr>
              <w:t>.</w:t>
            </w:r>
            <w:r w:rsidR="09B93351" w:rsidRPr="34F12068">
              <w:rPr>
                <w:rFonts w:eastAsia="Times New Roman"/>
                <w:sz w:val="24"/>
                <w:szCs w:val="24"/>
                <w:lang w:val="en-GB"/>
              </w:rPr>
              <w:t>0</w:t>
            </w:r>
            <w:r w:rsidR="0E4F30ED" w:rsidRPr="34F12068">
              <w:rPr>
                <w:rFonts w:eastAsia="Times New Roman"/>
                <w:sz w:val="24"/>
                <w:szCs w:val="24"/>
                <w:lang w:val="en-GB"/>
              </w:rPr>
              <w:t>0</w:t>
            </w:r>
            <w:r w:rsidRPr="34F12068">
              <w:rPr>
                <w:rFonts w:eastAsia="Times New Roman"/>
                <w:sz w:val="24"/>
                <w:szCs w:val="24"/>
                <w:lang w:val="en-GB"/>
              </w:rPr>
              <w:t>-1</w:t>
            </w:r>
            <w:r w:rsidR="7756648D" w:rsidRPr="34F12068">
              <w:rPr>
                <w:rFonts w:eastAsia="Times New Roman"/>
                <w:sz w:val="24"/>
                <w:szCs w:val="24"/>
                <w:lang w:val="en-GB"/>
              </w:rPr>
              <w:t>1.3</w:t>
            </w:r>
            <w:r w:rsidRPr="34F12068">
              <w:rPr>
                <w:rFonts w:eastAsia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158DD" w14:textId="77777777" w:rsidR="00F23F9F" w:rsidRPr="00E251AC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494" w14:textId="604A04F5" w:rsidR="00AB4FBE" w:rsidRPr="00E251AC" w:rsidRDefault="003C63CD" w:rsidP="34F12068">
            <w:pPr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Vietnamese Tea &amp; Coffee </w:t>
            </w:r>
          </w:p>
        </w:tc>
      </w:tr>
      <w:tr w:rsidR="00F23F9F" w:rsidRPr="007677BB" w14:paraId="0A89F70E" w14:textId="77777777" w:rsidTr="34F12068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223FC" w14:textId="77777777" w:rsidR="00F23F9F" w:rsidRPr="00E251AC" w:rsidRDefault="00F23F9F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bookmarkStart w:id="4" w:name="_Hlk119492780"/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B4AF3" w14:textId="77777777" w:rsidR="00F23F9F" w:rsidRPr="00E251AC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6AC359" w14:textId="77777777" w:rsidR="003F00D4" w:rsidRPr="00E251AC" w:rsidRDefault="003F00D4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  <w:p w14:paraId="1028A6C0" w14:textId="43D9E8A2" w:rsidR="00F22BCA" w:rsidRPr="00E251AC" w:rsidRDefault="00F22BCA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="00C52B8F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C52B8F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0 -1</w:t>
            </w:r>
            <w:r w:rsidR="0051536F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="00C52B8F">
              <w:rPr>
                <w:rFonts w:eastAsia="Times New Roman" w:cstheme="minorHAnsi"/>
                <w:sz w:val="24"/>
                <w:szCs w:val="24"/>
                <w:lang w:val="en-GB"/>
              </w:rPr>
              <w:t>.0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  <w:p w14:paraId="37370766" w14:textId="6F9ADE02" w:rsidR="00F23F9F" w:rsidRPr="00E251AC" w:rsidRDefault="00F23F9F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5239398" w14:textId="77777777" w:rsidR="00F23F9F" w:rsidRPr="00E251AC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5BB3DE" w14:textId="7C9A25A8" w:rsidR="00F22BCA" w:rsidRPr="008049F2" w:rsidRDefault="00D3B0D0" w:rsidP="34F12068">
            <w:pPr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Session </w:t>
            </w:r>
            <w:bookmarkStart w:id="5" w:name="_Int_BbGXDfQz"/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D:</w:t>
            </w:r>
            <w:bookmarkEnd w:id="5"/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95400" w:rsidRPr="00595400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Cultural Perspectives </w:t>
            </w:r>
          </w:p>
          <w:p w14:paraId="50E20942" w14:textId="78F72BAF" w:rsidR="00F65525" w:rsidRPr="007677BB" w:rsidRDefault="008049F2" w:rsidP="007677BB">
            <w:pPr>
              <w:ind w:left="391" w:hanging="391"/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r w:rsidRPr="008049F2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Facilitator : </w:t>
            </w:r>
            <w:r w:rsidR="007677BB"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Maureen Griffiths </w:t>
            </w:r>
          </w:p>
        </w:tc>
      </w:tr>
      <w:tr w:rsidR="00AB4FBE" w:rsidRPr="00E251AC" w14:paraId="69A9E141" w14:textId="77777777" w:rsidTr="34F12068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0FE51" w14:textId="77777777" w:rsidR="00AB4FBE" w:rsidRPr="008049F2" w:rsidRDefault="00AB4FBE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92CF0" w14:textId="77777777" w:rsidR="00AB4FBE" w:rsidRPr="008049F2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BFEA" w14:textId="73B35C44" w:rsidR="00AB4FBE" w:rsidRPr="00E251AC" w:rsidRDefault="00AB4FBE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13.</w:t>
            </w:r>
            <w:r w:rsidR="0051536F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0-14.</w:t>
            </w:r>
            <w:r w:rsidR="000035B5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84DDA" w14:textId="77777777" w:rsidR="00AB4FBE" w:rsidRPr="00E251AC" w:rsidRDefault="00AB4FBE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934" w14:textId="77777777" w:rsidR="00AB4FBE" w:rsidRPr="00E251AC" w:rsidRDefault="00AB4FBE" w:rsidP="00AB4FBE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5C7ABCB2" w14:textId="3136FF22" w:rsidR="00AB4FBE" w:rsidRPr="00E251AC" w:rsidRDefault="00AB4FBE" w:rsidP="00AB4FBE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E251AC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Networking Lunch </w:t>
            </w:r>
          </w:p>
          <w:p w14:paraId="5C4F4F81" w14:textId="77777777" w:rsidR="00AB4FBE" w:rsidRPr="00E251AC" w:rsidRDefault="00AB4FBE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AB4FBE" w:rsidRPr="007F0453" w14:paraId="33581414" w14:textId="77777777" w:rsidTr="34F12068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92DEA" w14:textId="77777777" w:rsidR="00AB4FBE" w:rsidRPr="00E251AC" w:rsidRDefault="00AB4FBE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31BAF" w14:textId="77777777" w:rsidR="00AB4FBE" w:rsidRPr="00E251AC" w:rsidRDefault="00AB4FBE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B9F2D3" w14:textId="0EB08AF6" w:rsidR="00AB4FBE" w:rsidRPr="00E251AC" w:rsidRDefault="00AB4FBE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14.</w:t>
            </w:r>
            <w:r w:rsidR="00AF7219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0-16.00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69A551DB" w14:textId="77777777" w:rsidR="00AB4FBE" w:rsidRPr="00E251AC" w:rsidRDefault="00AB4FBE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DB8A61" w14:textId="77777777" w:rsidR="003F00D4" w:rsidRPr="008053A9" w:rsidRDefault="003F00D4" w:rsidP="00AB4FBE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2B12AFAC" w14:textId="54429799" w:rsidR="008053A9" w:rsidRPr="00DB02CB" w:rsidRDefault="00AB4FBE" w:rsidP="008053A9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i/>
                <w:iCs/>
                <w:sz w:val="24"/>
                <w:szCs w:val="24"/>
                <w:lang w:val="en-GB" w:eastAsia="ko-KR"/>
              </w:rPr>
            </w:pPr>
            <w:r w:rsidRPr="008053A9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Session E: </w:t>
            </w:r>
            <w:r w:rsidR="008053A9" w:rsidRPr="00DB02CB">
              <w:rPr>
                <w:rFonts w:eastAsia="Malgun Gothic" w:cstheme="minorHAnsi"/>
                <w:b/>
                <w:bCs/>
                <w:i/>
                <w:iCs/>
                <w:sz w:val="24"/>
                <w:szCs w:val="24"/>
                <w:lang w:val="en-GB" w:eastAsia="ko-KR"/>
              </w:rPr>
              <w:t>Hue University Special Session</w:t>
            </w:r>
          </w:p>
          <w:p w14:paraId="2014346F" w14:textId="706C49F8" w:rsidR="00AB4FBE" w:rsidRPr="00DB02CB" w:rsidRDefault="008053A9" w:rsidP="008053A9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i/>
                <w:iCs/>
                <w:sz w:val="24"/>
                <w:szCs w:val="24"/>
                <w:lang w:val="en-GB" w:eastAsia="ko-KR"/>
              </w:rPr>
            </w:pPr>
            <w:r w:rsidRPr="00DB02CB">
              <w:rPr>
                <w:rFonts w:eastAsia="Malgun Gothic" w:cstheme="minorHAnsi"/>
                <w:b/>
                <w:bCs/>
                <w:i/>
                <w:iCs/>
                <w:sz w:val="24"/>
                <w:szCs w:val="24"/>
                <w:lang w:val="en-GB" w:eastAsia="ko-KR"/>
              </w:rPr>
              <w:t>Spiritual Tourism Development in Vietnam</w:t>
            </w:r>
          </w:p>
          <w:p w14:paraId="5113280E" w14:textId="36681FD0" w:rsidR="008049F2" w:rsidRPr="007F0453" w:rsidRDefault="008049F2" w:rsidP="003F00D4">
            <w:pPr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7F0453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Facilitator: </w:t>
            </w:r>
            <w:r w:rsidR="007F0453" w:rsidRPr="007F0453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Tran T</w:t>
            </w:r>
            <w:r w:rsidR="00DF1279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uan</w:t>
            </w:r>
          </w:p>
          <w:p w14:paraId="06422A29" w14:textId="77777777" w:rsidR="00AB4FBE" w:rsidRPr="007F0453" w:rsidRDefault="00AB4FBE" w:rsidP="00AB4FBE">
            <w:pPr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</w:tc>
      </w:tr>
      <w:bookmarkEnd w:id="4"/>
      <w:tr w:rsidR="00AB4FBE" w:rsidRPr="007F0453" w14:paraId="2464B6C3" w14:textId="77777777" w:rsidTr="34F12068"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5DCD2" w14:textId="77777777" w:rsidR="00AB4FBE" w:rsidRPr="007F0453" w:rsidRDefault="00AB4FBE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</w:tcPr>
          <w:p w14:paraId="7395252D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014BA" w14:textId="77777777" w:rsidR="00AB4FBE" w:rsidRPr="007F0453" w:rsidRDefault="00AB4FBE" w:rsidP="00912160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69" w:type="dxa"/>
            <w:shd w:val="clear" w:color="auto" w:fill="auto"/>
          </w:tcPr>
          <w:p w14:paraId="52E7F444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2C699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992A8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BFDE9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8CD67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CC8A0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984A7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2F566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D3847" w14:textId="77777777" w:rsidR="00AB4FBE" w:rsidRPr="007F0453" w:rsidRDefault="00AB4FBE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</w:tr>
      <w:tr w:rsidR="00F23F9F" w:rsidRPr="00446569" w14:paraId="562C7FA3" w14:textId="77777777" w:rsidTr="34F12068"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20D2" w14:textId="77777777" w:rsidR="00F23F9F" w:rsidRPr="007F0453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D0768" w14:textId="77777777" w:rsidR="00F23F9F" w:rsidRPr="007F0453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0901" w14:textId="34C200FA" w:rsidR="00F23F9F" w:rsidRPr="00E251AC" w:rsidRDefault="008105BF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="003F00D4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9</w:t>
            </w:r>
            <w:r w:rsidR="00F23F9F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D35688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="00F23F9F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05E9B" w14:textId="77777777" w:rsidR="00F23F9F" w:rsidRPr="00E251AC" w:rsidRDefault="00F23F9F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E051" w14:textId="77777777" w:rsidR="00D35688" w:rsidRPr="00446569" w:rsidRDefault="00D35688" w:rsidP="0026594D">
            <w:pPr>
              <w:rPr>
                <w:rFonts w:eastAsia="Times New Roman" w:cstheme="minorHAnsi"/>
                <w:b/>
                <w:bCs/>
                <w:sz w:val="24"/>
                <w:szCs w:val="24"/>
                <w:lang w:val="pt-PT"/>
              </w:rPr>
            </w:pPr>
          </w:p>
          <w:p w14:paraId="763396CC" w14:textId="6D0B1486" w:rsidR="00BD54C8" w:rsidRPr="00446569" w:rsidRDefault="00F350F5" w:rsidP="0026594D">
            <w:pPr>
              <w:rPr>
                <w:rFonts w:eastAsia="Times New Roman" w:cstheme="minorHAnsi"/>
                <w:b/>
                <w:sz w:val="24"/>
                <w:szCs w:val="24"/>
                <w:lang w:val="pt-P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pt-PT"/>
              </w:rPr>
              <w:t xml:space="preserve">Vegetarian </w:t>
            </w:r>
            <w:r w:rsidR="00BD54C8" w:rsidRPr="00446569">
              <w:rPr>
                <w:rFonts w:eastAsia="Times New Roman" w:cstheme="minorHAnsi"/>
                <w:b/>
                <w:sz w:val="24"/>
                <w:szCs w:val="24"/>
                <w:lang w:val="pt-PT"/>
              </w:rPr>
              <w:t xml:space="preserve">Dinner at Local Restaurant </w:t>
            </w:r>
          </w:p>
          <w:p w14:paraId="6CA5F094" w14:textId="77777777" w:rsidR="00D35688" w:rsidRDefault="00446569" w:rsidP="34F12068">
            <w:pPr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  <w:bookmarkStart w:id="6" w:name="_Int_FHKdhpBV"/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Venue:</w:t>
            </w:r>
            <w:bookmarkEnd w:id="6"/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 Sala </w:t>
            </w:r>
            <w:bookmarkStart w:id="7" w:name="_Int_PrCjydVS"/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>Hue:</w:t>
            </w:r>
            <w:bookmarkEnd w:id="7"/>
            <w:r w:rsidRPr="34F12068">
              <w:rPr>
                <w:rFonts w:eastAsia="Times New Roman"/>
                <w:b/>
                <w:bCs/>
                <w:sz w:val="24"/>
                <w:szCs w:val="24"/>
                <w:lang w:val="fr-FR"/>
              </w:rPr>
              <w:t xml:space="preserve"> Nha hang Chay</w:t>
            </w:r>
          </w:p>
          <w:p w14:paraId="493A21B9" w14:textId="2E5E245E" w:rsidR="00B579E0" w:rsidRPr="00446569" w:rsidRDefault="00B579E0" w:rsidP="34F12068">
            <w:pPr>
              <w:rPr>
                <w:rFonts w:eastAsia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F23F9F" w:rsidRPr="00446569" w14:paraId="5E17D886" w14:textId="77777777" w:rsidTr="00335BD5"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96A5C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51" w:type="dxa"/>
            <w:shd w:val="clear" w:color="auto" w:fill="auto"/>
          </w:tcPr>
          <w:p w14:paraId="43E1EC3E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0CF6E" w14:textId="77777777" w:rsidR="00F23F9F" w:rsidRPr="00446569" w:rsidRDefault="00F23F9F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69" w:type="dxa"/>
            <w:shd w:val="clear" w:color="auto" w:fill="auto"/>
          </w:tcPr>
          <w:p w14:paraId="64927EAF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2E39A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27797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2C43A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EE63F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3DE6B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9F6B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878C0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D5662" w14:textId="77777777" w:rsidR="00F23F9F" w:rsidRPr="00446569" w:rsidRDefault="00F23F9F" w:rsidP="0026594D">
            <w:pPr>
              <w:rPr>
                <w:rFonts w:eastAsia="Times New Roman" w:cstheme="minorHAnsi"/>
                <w:sz w:val="24"/>
                <w:szCs w:val="24"/>
                <w:lang w:val="fr-FR"/>
              </w:rPr>
            </w:pPr>
          </w:p>
        </w:tc>
      </w:tr>
      <w:tr w:rsidR="001F60AB" w:rsidRPr="007E5252" w14:paraId="13E56B25" w14:textId="77777777" w:rsidTr="00335BD5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6E3C" w14:textId="77777777" w:rsidR="001F60AB" w:rsidRPr="00912160" w:rsidRDefault="001F60AB" w:rsidP="0091216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912160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Sat</w:t>
            </w:r>
          </w:p>
          <w:p w14:paraId="7DC3E0AA" w14:textId="03CA2E7E" w:rsidR="001F60AB" w:rsidRPr="00E251AC" w:rsidRDefault="001F60AB" w:rsidP="00912160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12160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14th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ED709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990295" w14:textId="31E8EE82" w:rsidR="001F60AB" w:rsidRPr="00E251AC" w:rsidRDefault="00953CEF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9</w:t>
            </w:r>
            <w:r w:rsidR="001F60AB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="001F60AB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0-11.</w:t>
            </w:r>
            <w:r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="001F60AB"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  <w:p w14:paraId="28DC6916" w14:textId="6672BB55" w:rsidR="001F60AB" w:rsidRPr="00E251AC" w:rsidRDefault="001F60AB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AB82B4A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1B9A1A2" w14:textId="77777777" w:rsidR="001F60AB" w:rsidRDefault="004D58CB" w:rsidP="004D58CB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Session F: </w:t>
            </w:r>
            <w:r w:rsidR="00D20104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Economic</w:t>
            </w:r>
            <w:r w:rsidRPr="004D58CB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 and Political Perspectives </w:t>
            </w:r>
          </w:p>
          <w:p w14:paraId="7661757E" w14:textId="625D514D" w:rsidR="008049F2" w:rsidRPr="004D58CB" w:rsidRDefault="008049F2" w:rsidP="004D58CB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Facilitator: Stuart McDonald</w:t>
            </w:r>
          </w:p>
        </w:tc>
      </w:tr>
      <w:tr w:rsidR="001F60AB" w:rsidRPr="00E251AC" w14:paraId="7A22A5C3" w14:textId="77777777" w:rsidTr="00335BD5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02F899" w14:textId="77777777" w:rsidR="001F60AB" w:rsidRPr="00E251AC" w:rsidRDefault="001F60AB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7B54F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8C97" w14:textId="62127E99" w:rsidR="001F60AB" w:rsidRPr="00E251AC" w:rsidRDefault="001F60AB" w:rsidP="008348D5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11.</w:t>
            </w:r>
            <w:r w:rsidR="00953CEF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0-1</w:t>
            </w:r>
            <w:r w:rsidR="00953CEF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953CEF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54996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B2F9" w14:textId="2A4D1169" w:rsidR="001F60AB" w:rsidRPr="00E251AC" w:rsidRDefault="003C63CD" w:rsidP="0026594D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Vietnamese</w:t>
            </w:r>
            <w:r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 xml:space="preserve"> Tea &amp; </w:t>
            </w:r>
            <w:r w:rsidRPr="007461C7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Coffee</w:t>
            </w:r>
          </w:p>
        </w:tc>
      </w:tr>
      <w:tr w:rsidR="001F60AB" w:rsidRPr="003C0EF0" w14:paraId="0914BBBD" w14:textId="77777777" w:rsidTr="00335BD5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BAFB39" w14:textId="77777777" w:rsidR="001F60AB" w:rsidRPr="00E251AC" w:rsidRDefault="001F60AB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49EB5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FEF2EF" w14:textId="77777777" w:rsidR="002929CE" w:rsidRPr="003C0EF0" w:rsidRDefault="002929CE" w:rsidP="00912160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14:paraId="7B898042" w14:textId="6EF60632" w:rsidR="001F60AB" w:rsidRPr="003C0EF0" w:rsidRDefault="001F60AB" w:rsidP="00912160">
            <w:pPr>
              <w:rPr>
                <w:rFonts w:eastAsia="Times New Roman" w:cstheme="minorHAnsi"/>
                <w:sz w:val="24"/>
                <w:szCs w:val="24"/>
                <w:highlight w:val="yellow"/>
                <w:lang w:val="en-GB"/>
              </w:rPr>
            </w:pPr>
            <w:r w:rsidRPr="003C0EF0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="00953CEF" w:rsidRPr="003C0EF0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Pr="003C0EF0">
              <w:rPr>
                <w:rFonts w:cstheme="minorHAnsi"/>
                <w:sz w:val="24"/>
                <w:szCs w:val="24"/>
                <w:highlight w:val="yellow"/>
              </w:rPr>
              <w:t>.</w:t>
            </w:r>
            <w:r w:rsidR="00953CEF" w:rsidRPr="003C0EF0"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3C0EF0">
              <w:rPr>
                <w:rFonts w:cstheme="minorHAnsi"/>
                <w:sz w:val="24"/>
                <w:szCs w:val="24"/>
                <w:highlight w:val="yellow"/>
              </w:rPr>
              <w:t>0-1</w:t>
            </w:r>
            <w:r w:rsidR="00953CEF" w:rsidRPr="003C0EF0">
              <w:rPr>
                <w:rFonts w:cstheme="minorHAnsi"/>
                <w:sz w:val="24"/>
                <w:szCs w:val="24"/>
                <w:highlight w:val="yellow"/>
              </w:rPr>
              <w:t>2</w:t>
            </w:r>
            <w:r w:rsidRPr="003C0EF0">
              <w:rPr>
                <w:rFonts w:cstheme="minorHAnsi"/>
                <w:sz w:val="24"/>
                <w:szCs w:val="24"/>
                <w:highlight w:val="yellow"/>
              </w:rPr>
              <w:t>.</w:t>
            </w:r>
            <w:r w:rsidR="00953CEF" w:rsidRPr="003C0EF0">
              <w:rPr>
                <w:rFonts w:cstheme="minorHAnsi"/>
                <w:sz w:val="24"/>
                <w:szCs w:val="24"/>
                <w:highlight w:val="yellow"/>
              </w:rPr>
              <w:t>3</w:t>
            </w:r>
            <w:r w:rsidRPr="003C0EF0">
              <w:rPr>
                <w:rFonts w:cstheme="minorHAnsi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0A6394" w14:textId="77777777" w:rsidR="001F60AB" w:rsidRPr="003C0EF0" w:rsidRDefault="001F60AB" w:rsidP="0026594D">
            <w:pPr>
              <w:rPr>
                <w:rFonts w:eastAsia="Times New Roman" w:cstheme="minorHAnsi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303E5" w14:textId="77777777" w:rsidR="001F60AB" w:rsidRPr="003C0EF0" w:rsidRDefault="001F60AB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highlight w:val="yellow"/>
                <w:lang w:val="en-GB"/>
              </w:rPr>
            </w:pPr>
          </w:p>
          <w:p w14:paraId="317B2A0B" w14:textId="315B2CD8" w:rsidR="003C0EF0" w:rsidRDefault="53909239" w:rsidP="003C0EF0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  <w:lang w:val="en-GB"/>
              </w:rPr>
            </w:pPr>
            <w:bookmarkStart w:id="8" w:name="_GoBack"/>
            <w:r w:rsidRPr="003C0EF0">
              <w:rPr>
                <w:rFonts w:eastAsia="Times New Roman"/>
                <w:b/>
                <w:bCs/>
                <w:sz w:val="24"/>
                <w:szCs w:val="24"/>
                <w:highlight w:val="yellow"/>
                <w:lang w:val="en-GB"/>
              </w:rPr>
              <w:t>Industry, Community &amp; Government Perspectives</w:t>
            </w:r>
          </w:p>
          <w:p w14:paraId="301CD1DA" w14:textId="77777777" w:rsidR="003C0EF0" w:rsidRDefault="003C0EF0" w:rsidP="003C0EF0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  <w:lang w:val="en-GB"/>
              </w:rPr>
            </w:pPr>
          </w:p>
          <w:p w14:paraId="7E961EDE" w14:textId="77777777" w:rsidR="003C0EF0" w:rsidRDefault="003C0EF0" w:rsidP="003C0EF0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3C0EF0">
              <w:rPr>
                <w:rFonts w:cstheme="minorHAnsi"/>
                <w:b/>
                <w:bCs/>
                <w:sz w:val="24"/>
                <w:szCs w:val="24"/>
                <w:highlight w:val="yellow"/>
                <w:lang w:val="en-GB"/>
              </w:rPr>
              <w:t xml:space="preserve">Wellness Tourism Development in Thua Thien Hue Province </w:t>
            </w:r>
          </w:p>
          <w:p w14:paraId="15B64F29" w14:textId="5CAB6AEA" w:rsidR="003C0EF0" w:rsidRDefault="003C0EF0" w:rsidP="003C0EF0">
            <w:pPr>
              <w:rPr>
                <w:rFonts w:cstheme="minorHAnsi"/>
                <w:i/>
                <w:iCs/>
                <w:sz w:val="24"/>
                <w:szCs w:val="24"/>
                <w:highlight w:val="yellow"/>
                <w:lang w:val="en-GB"/>
              </w:rPr>
            </w:pPr>
            <w:r w:rsidRPr="003C0EF0">
              <w:rPr>
                <w:rFonts w:cstheme="minorHAnsi"/>
                <w:i/>
                <w:iCs/>
                <w:color w:val="000000" w:themeColor="text1"/>
                <w:sz w:val="24"/>
                <w:szCs w:val="24"/>
                <w:highlight w:val="yellow"/>
                <w:lang w:val="en-GB"/>
              </w:rPr>
              <w:t>Nguyen Van Phuc</w:t>
            </w:r>
            <w:r>
              <w:rPr>
                <w:rFonts w:cstheme="minorHAnsi"/>
                <w:b/>
                <w:bCs/>
                <w:sz w:val="24"/>
                <w:szCs w:val="24"/>
                <w:highlight w:val="yellow"/>
                <w:lang w:val="en-GB"/>
              </w:rPr>
              <w:t xml:space="preserve">, </w:t>
            </w:r>
            <w:r w:rsidRPr="003C0EF0">
              <w:rPr>
                <w:rFonts w:cstheme="minorHAnsi"/>
                <w:i/>
                <w:iCs/>
                <w:sz w:val="24"/>
                <w:szCs w:val="24"/>
                <w:highlight w:val="yellow"/>
                <w:lang w:val="en-GB"/>
              </w:rPr>
              <w:t>Director of Thua Thien Hue Department of Touris</w:t>
            </w:r>
            <w:r>
              <w:rPr>
                <w:rFonts w:cstheme="minorHAnsi"/>
                <w:i/>
                <w:iCs/>
                <w:sz w:val="24"/>
                <w:szCs w:val="24"/>
                <w:highlight w:val="yellow"/>
                <w:lang w:val="en-GB"/>
              </w:rPr>
              <w:t>m</w:t>
            </w:r>
          </w:p>
          <w:p w14:paraId="3731813A" w14:textId="77777777" w:rsidR="003C0EF0" w:rsidRPr="003C0EF0" w:rsidRDefault="003C0EF0" w:rsidP="003C0EF0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  <w:lang w:val="en-GB"/>
              </w:rPr>
            </w:pPr>
          </w:p>
          <w:p w14:paraId="79875F51" w14:textId="77777777" w:rsidR="001F60AB" w:rsidRPr="003C0EF0" w:rsidRDefault="60D64555" w:rsidP="003C0EF0">
            <w:pPr>
              <w:rPr>
                <w:rFonts w:eastAsia="Times New Roman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3C0EF0">
              <w:rPr>
                <w:rFonts w:eastAsia="Times New Roman"/>
                <w:b/>
                <w:bCs/>
                <w:sz w:val="24"/>
                <w:szCs w:val="24"/>
                <w:highlight w:val="yellow"/>
                <w:lang w:val="en-GB"/>
              </w:rPr>
              <w:t>Facilitator: Carlos Santos</w:t>
            </w:r>
          </w:p>
          <w:bookmarkEnd w:id="8"/>
          <w:p w14:paraId="5A9B0B7E" w14:textId="0F5636F7" w:rsidR="006A6514" w:rsidRPr="003C0EF0" w:rsidRDefault="006A6514" w:rsidP="34F12068">
            <w:pPr>
              <w:ind w:left="391" w:hanging="391"/>
              <w:rPr>
                <w:rFonts w:eastAsia="Times New Roman"/>
                <w:b/>
                <w:bCs/>
                <w:sz w:val="24"/>
                <w:szCs w:val="24"/>
                <w:highlight w:val="yellow"/>
                <w:lang w:val="en-GB"/>
              </w:rPr>
            </w:pPr>
          </w:p>
        </w:tc>
      </w:tr>
      <w:tr w:rsidR="001F60AB" w:rsidRPr="00E251AC" w14:paraId="1224C5AF" w14:textId="77777777" w:rsidTr="00335BD5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DA9C4E" w14:textId="77777777" w:rsidR="001F60AB" w:rsidRPr="00E251AC" w:rsidRDefault="001F60AB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B10DD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AE6E" w14:textId="5913F2E5" w:rsidR="001F60AB" w:rsidRPr="00E251AC" w:rsidRDefault="001F60AB" w:rsidP="00912160">
            <w:pPr>
              <w:rPr>
                <w:rFonts w:cstheme="minorHAnsi"/>
                <w:sz w:val="24"/>
                <w:szCs w:val="24"/>
              </w:rPr>
            </w:pP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1</w:t>
            </w:r>
            <w:r w:rsidR="00953CEF">
              <w:rPr>
                <w:rFonts w:eastAsia="Times New Roman" w:cstheme="minorHAnsi"/>
                <w:sz w:val="24"/>
                <w:szCs w:val="24"/>
                <w:lang w:val="en-GB"/>
              </w:rPr>
              <w:t>2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.</w:t>
            </w:r>
            <w:r w:rsidR="00953CEF">
              <w:rPr>
                <w:rFonts w:eastAsia="Times New Roman" w:cstheme="minorHAnsi"/>
                <w:sz w:val="24"/>
                <w:szCs w:val="24"/>
                <w:lang w:val="en-GB"/>
              </w:rPr>
              <w:t>3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0-14.</w:t>
            </w:r>
            <w:r w:rsidR="00953CEF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A51A8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E558" w14:textId="77777777" w:rsidR="001F60AB" w:rsidRPr="00E251AC" w:rsidRDefault="001F60AB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722B347F" w14:textId="77777777" w:rsidR="001F60AB" w:rsidRPr="00E251AC" w:rsidRDefault="001F60AB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E251AC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Networking Lunch</w:t>
            </w:r>
          </w:p>
          <w:p w14:paraId="587B6D81" w14:textId="7202D827" w:rsidR="001F60AB" w:rsidRPr="00E251AC" w:rsidRDefault="001F60AB" w:rsidP="0026594D">
            <w:pPr>
              <w:ind w:left="391" w:hanging="391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</w:tc>
      </w:tr>
      <w:tr w:rsidR="001F60AB" w:rsidRPr="007677BB" w14:paraId="112B2130" w14:textId="77777777" w:rsidTr="00335BD5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473122" w14:textId="77777777" w:rsidR="001F60AB" w:rsidRPr="00E251AC" w:rsidRDefault="001F60AB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4C735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CB1EA3" w14:textId="342AA27A" w:rsidR="001F60AB" w:rsidRPr="00E251AC" w:rsidRDefault="001F60AB" w:rsidP="00912160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14.</w:t>
            </w:r>
            <w:r w:rsidR="00953CEF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Pr="00E251AC">
              <w:rPr>
                <w:rFonts w:eastAsia="Times New Roman" w:cstheme="minorHAnsi"/>
                <w:sz w:val="24"/>
                <w:szCs w:val="24"/>
                <w:lang w:val="en-GB"/>
              </w:rPr>
              <w:t>0-16.00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B6319A6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919A8" w14:textId="77777777" w:rsidR="001F60AB" w:rsidRPr="00E251AC" w:rsidRDefault="001F60AB" w:rsidP="0026594D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</w:p>
          <w:p w14:paraId="61FA513C" w14:textId="4FA9EB71" w:rsidR="001F60AB" w:rsidRDefault="001F60AB" w:rsidP="34F12068">
            <w:pPr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Research </w:t>
            </w:r>
            <w:r w:rsidR="076EFB56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C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ollaboration </w:t>
            </w:r>
            <w:r w:rsidR="076EFB56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W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orkshop </w:t>
            </w:r>
          </w:p>
          <w:p w14:paraId="42C11843" w14:textId="027AD470" w:rsidR="001F60AB" w:rsidRDefault="0DD591BA" w:rsidP="008A459E">
            <w:pPr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Closing Remarks &amp; IRTP-Asia </w:t>
            </w:r>
            <w:r w:rsidR="5D973397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Pacific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Conference 202</w:t>
            </w:r>
            <w:r w:rsidR="5D973397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4</w:t>
            </w:r>
          </w:p>
          <w:p w14:paraId="6DAB6BCD" w14:textId="64BB046E" w:rsidR="008348D5" w:rsidRDefault="18DF2F6A" w:rsidP="34F12068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Facilitator</w:t>
            </w:r>
            <w:r w:rsidR="00B579E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s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: Jaeyeon Choe and Razaq Raj</w:t>
            </w:r>
          </w:p>
          <w:p w14:paraId="33DBC541" w14:textId="5960B277" w:rsidR="006A6514" w:rsidRPr="00E251AC" w:rsidRDefault="006A6514" w:rsidP="34F12068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50368" w:rsidRPr="00950368" w14:paraId="58048E2F" w14:textId="77777777" w:rsidTr="00335BD5"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EE5C24" w14:textId="77777777" w:rsidR="001F60AB" w:rsidRPr="00950368" w:rsidRDefault="001F60AB" w:rsidP="0026594D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1AAD8" w14:textId="77777777" w:rsidR="001F60AB" w:rsidRPr="00950368" w:rsidRDefault="001F60AB" w:rsidP="0026594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EB2D" w14:textId="34BCC269" w:rsidR="001F60AB" w:rsidRPr="00950368" w:rsidRDefault="001F60AB" w:rsidP="00912160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</w:pPr>
            <w:r w:rsidRPr="00950368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1</w:t>
            </w:r>
            <w:r w:rsidR="003F00D4" w:rsidRPr="00950368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9</w:t>
            </w:r>
            <w:r w:rsidRPr="00950368"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  <w:t>.00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1D47F" w14:textId="77777777" w:rsidR="001F60AB" w:rsidRPr="00950368" w:rsidRDefault="001F60AB" w:rsidP="0026594D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5928" w14:textId="56A523C9" w:rsidR="001F60AB" w:rsidRPr="00950368" w:rsidRDefault="001F60AB" w:rsidP="0026594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43EA25A7" w14:textId="5F62EF14" w:rsidR="001F60AB" w:rsidRPr="00950368" w:rsidRDefault="001F60AB" w:rsidP="34F12068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Gala Dinner </w:t>
            </w:r>
          </w:p>
          <w:p w14:paraId="0EB1D9FE" w14:textId="30CA7428" w:rsidR="008348D5" w:rsidRPr="00950368" w:rsidRDefault="008348D5" w:rsidP="34F12068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F60AB" w:rsidRPr="007677BB" w14:paraId="5629909F" w14:textId="77777777" w:rsidTr="00335BD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2A2FE6" w14:textId="77777777" w:rsidR="001F60AB" w:rsidRPr="00912160" w:rsidRDefault="001F60AB" w:rsidP="0026594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912160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Sun</w:t>
            </w:r>
          </w:p>
          <w:p w14:paraId="5C90DD4E" w14:textId="41FDA28B" w:rsidR="001F60AB" w:rsidRPr="00E251AC" w:rsidRDefault="00F0305E" w:rsidP="0026594D">
            <w:pPr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12160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15</w:t>
            </w:r>
            <w:r w:rsidR="001F60AB" w:rsidRPr="00E251AC">
              <w:rPr>
                <w:rFonts w:eastAsia="Times New Roman" w:cstheme="minorHAnsi"/>
                <w:sz w:val="24"/>
                <w:szCs w:val="24"/>
                <w:vertAlign w:val="superscript"/>
                <w:lang w:val="en-GB"/>
              </w:rPr>
              <w:t>th</w:t>
            </w:r>
            <w:r w:rsidR="001F60AB" w:rsidRPr="00E251AC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C86D712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C4951A" w14:textId="63F00D50" w:rsidR="001F60AB" w:rsidRDefault="00616252" w:rsidP="00EF54FC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8.0</w:t>
            </w:r>
            <w:r w:rsidR="00E85128" w:rsidRPr="00E85128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0-1</w:t>
            </w:r>
            <w:r w:rsidR="00EF54FC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1</w:t>
            </w:r>
            <w:r w:rsidR="00F0305E" w:rsidRPr="00E85128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.00</w:t>
            </w:r>
            <w:r w:rsidR="00EF54FC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 /</w:t>
            </w:r>
          </w:p>
          <w:p w14:paraId="0B3B978C" w14:textId="77777777" w:rsidR="00B758C9" w:rsidRDefault="00B758C9" w:rsidP="00EF54FC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</w:p>
          <w:p w14:paraId="0B2982EC" w14:textId="1A200C0E" w:rsidR="34F12068" w:rsidRDefault="34F12068" w:rsidP="34F12068">
            <w:pPr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</w:p>
          <w:p w14:paraId="44B4E557" w14:textId="713D4517" w:rsidR="00EF54FC" w:rsidRDefault="00EF54FC" w:rsidP="00B758C9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11.00-</w:t>
            </w:r>
          </w:p>
          <w:p w14:paraId="1BF5B04C" w14:textId="23AD2253" w:rsidR="00EF54FC" w:rsidRPr="00E85128" w:rsidRDefault="00EF54FC" w:rsidP="00EF54FC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>14.00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B791685" w14:textId="77777777" w:rsidR="001F60AB" w:rsidRPr="00E251AC" w:rsidRDefault="001F60AB" w:rsidP="0026594D">
            <w:pPr>
              <w:rPr>
                <w:rFonts w:eastAsia="Times New Roman" w:cstheme="minorHAnsi"/>
                <w:sz w:val="24"/>
                <w:szCs w:val="24"/>
                <w:lang w:val="en-GB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407736" w14:textId="77777777" w:rsidR="005F0EFA" w:rsidRDefault="005F0EFA" w:rsidP="0026594D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</w:p>
          <w:p w14:paraId="7F5146B2" w14:textId="6C5F6E42" w:rsidR="005F0EFA" w:rsidRDefault="6655704C" w:rsidP="34F12068">
            <w:pPr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Optional</w:t>
            </w:r>
            <w:r w:rsidR="5ADD95C2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Activity 1</w:t>
            </w:r>
            <w:r w:rsidR="00331C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6E51210E" w14:textId="10E83AB1" w:rsidR="005F0EFA" w:rsidRPr="00950368" w:rsidRDefault="425C470E" w:rsidP="34F12068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u w:val="single"/>
                <w:lang w:val="en-GB"/>
              </w:rPr>
              <w:t>Tu Hieu</w:t>
            </w:r>
            <w:r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11BDB16E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Buddhist Temple</w:t>
            </w:r>
            <w:r w:rsidR="50D26F8C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11E4D9BC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Visit </w:t>
            </w:r>
            <w:r w:rsidR="001F60AB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in Hue</w:t>
            </w:r>
            <w:r w:rsidR="2CAE2DDC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&amp;</w:t>
            </w:r>
            <w:r w:rsidR="2E198C65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1F60AB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Walking Meditation</w:t>
            </w:r>
            <w:r w:rsidR="7E015EBE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7C20307F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+</w:t>
            </w:r>
            <w:r w:rsidR="7E015EBE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Tea Ceremony</w:t>
            </w:r>
            <w:r w:rsidR="00E251AC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6655704C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(10 USD Donation)</w:t>
            </w:r>
            <w:r w:rsidR="03A34128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251AC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/ Vegetarian Lunch </w:t>
            </w:r>
            <w:r w:rsidR="008512E4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at </w:t>
            </w:r>
            <w:bookmarkStart w:id="9" w:name="_Int_yasG5FGG"/>
            <w:r w:rsidR="008512E4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delegates</w:t>
            </w:r>
            <w:bookmarkEnd w:id="9"/>
            <w:r w:rsidR="008512E4"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expense</w:t>
            </w:r>
          </w:p>
          <w:p w14:paraId="25C5FAF1" w14:textId="0F443E67" w:rsidR="008348D5" w:rsidRPr="00950368" w:rsidRDefault="00707A3F" w:rsidP="0026594D">
            <w:pPr>
              <w:rPr>
                <w:rFonts w:eastAsia="Malgun Gothic" w:cstheme="minorHAnsi"/>
                <w:b/>
                <w:bCs/>
                <w:color w:val="000000" w:themeColor="text1"/>
                <w:sz w:val="24"/>
                <w:szCs w:val="24"/>
                <w:lang w:val="en-GB" w:eastAsia="ko-KR"/>
              </w:rPr>
            </w:pPr>
            <w:r w:rsidRPr="0095036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Facilitator: </w:t>
            </w:r>
            <w:r w:rsidRPr="00950368">
              <w:rPr>
                <w:rFonts w:eastAsia="Malgun Gothic" w:cstheme="minorHAnsi"/>
                <w:b/>
                <w:bCs/>
                <w:color w:val="000000" w:themeColor="text1"/>
                <w:sz w:val="24"/>
                <w:szCs w:val="24"/>
                <w:lang w:val="en-GB" w:eastAsia="ko-KR"/>
              </w:rPr>
              <w:t>Fabio Cappiello</w:t>
            </w:r>
          </w:p>
          <w:p w14:paraId="0B0965F4" w14:textId="6E8872AA" w:rsidR="34F12068" w:rsidRPr="00950368" w:rsidRDefault="34F12068" w:rsidP="34F12068">
            <w:pPr>
              <w:rPr>
                <w:rFonts w:eastAsia="Malgun Gothic"/>
                <w:b/>
                <w:bCs/>
                <w:color w:val="000000" w:themeColor="text1"/>
                <w:sz w:val="24"/>
                <w:szCs w:val="24"/>
                <w:lang w:val="en-GB" w:eastAsia="ko-KR"/>
              </w:rPr>
            </w:pPr>
          </w:p>
          <w:p w14:paraId="5E64F98B" w14:textId="2415BC36" w:rsidR="00BD7880" w:rsidRPr="00950368" w:rsidRDefault="5ADD95C2" w:rsidP="34F12068">
            <w:pPr>
              <w:rPr>
                <w:rFonts w:eastAsia="Malgun Gothic"/>
                <w:b/>
                <w:bCs/>
                <w:color w:val="000000" w:themeColor="text1"/>
                <w:sz w:val="24"/>
                <w:szCs w:val="24"/>
                <w:lang w:val="en-GB" w:eastAsia="ko-KR"/>
              </w:rPr>
            </w:pPr>
            <w:r w:rsidRPr="009503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Optional Activity 2</w:t>
            </w:r>
            <w:r w:rsidR="00331C68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  <w:p w14:paraId="3E9D479E" w14:textId="263C0DC7" w:rsidR="00BD7880" w:rsidRPr="00950368" w:rsidRDefault="005B3D83" w:rsidP="34F12068">
            <w:pPr>
              <w:rPr>
                <w:rFonts w:eastAsia="Malgun Gothic"/>
                <w:b/>
                <w:bCs/>
                <w:color w:val="000000" w:themeColor="text1"/>
                <w:sz w:val="24"/>
                <w:szCs w:val="24"/>
                <w:lang w:val="en-GB" w:eastAsia="ko-KR"/>
              </w:rPr>
            </w:pPr>
            <w:r>
              <w:rPr>
                <w:rFonts w:eastAsia="Malgun Gothic"/>
                <w:b/>
                <w:bCs/>
                <w:color w:val="000000" w:themeColor="text1"/>
                <w:sz w:val="24"/>
                <w:szCs w:val="24"/>
                <w:lang w:val="en-GB" w:eastAsia="ko-KR"/>
              </w:rPr>
              <w:t xml:space="preserve">Site Visit and </w:t>
            </w:r>
            <w:r w:rsidR="7970FEF8" w:rsidRPr="00950368">
              <w:rPr>
                <w:rFonts w:eastAsia="Malgun Gothic"/>
                <w:b/>
                <w:bCs/>
                <w:color w:val="000000" w:themeColor="text1"/>
                <w:sz w:val="24"/>
                <w:szCs w:val="24"/>
                <w:lang w:val="en-GB" w:eastAsia="ko-KR"/>
              </w:rPr>
              <w:t>Mindfulness Tour at For Ever Park Hue</w:t>
            </w:r>
          </w:p>
          <w:p w14:paraId="76812EAB" w14:textId="73319234" w:rsidR="00BD7880" w:rsidRPr="00BD7880" w:rsidRDefault="7970FEF8" w:rsidP="34F12068">
            <w:pPr>
              <w:rPr>
                <w:b/>
                <w:bCs/>
                <w:color w:val="FF0000"/>
                <w:sz w:val="24"/>
                <w:szCs w:val="24"/>
                <w:shd w:val="clear" w:color="auto" w:fill="FFFFFF"/>
                <w:lang w:val="en-GB"/>
              </w:rPr>
            </w:pPr>
            <w:r w:rsidRPr="00950368">
              <w:rPr>
                <w:rFonts w:eastAsia="Malgun Gothic"/>
                <w:b/>
                <w:bCs/>
                <w:color w:val="000000" w:themeColor="text1"/>
                <w:sz w:val="24"/>
                <w:szCs w:val="24"/>
                <w:lang w:val="en-GB" w:eastAsia="ko-KR"/>
              </w:rPr>
              <w:t xml:space="preserve">Facilitator: </w:t>
            </w:r>
            <w:r w:rsidR="75D54AA0" w:rsidRPr="00950368">
              <w:rPr>
                <w:rFonts w:eastAsia="Malgun Gothic"/>
                <w:b/>
                <w:bCs/>
                <w:color w:val="000000" w:themeColor="text1"/>
                <w:sz w:val="24"/>
                <w:szCs w:val="24"/>
                <w:lang w:val="en-GB" w:eastAsia="ko-KR"/>
              </w:rPr>
              <w:t xml:space="preserve">Bui Vinh Long, </w:t>
            </w:r>
            <w:r w:rsidR="75D54AA0" w:rsidRPr="00950368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Nhat Tien Company Ltd</w:t>
            </w:r>
            <w:r w:rsidR="75D54AA0" w:rsidRPr="34F12068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14:paraId="2F61CE06" w14:textId="6AB1102A" w:rsidR="00707A3F" w:rsidRPr="00E251AC" w:rsidRDefault="00707A3F" w:rsidP="0026594D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7F73FBF" w14:textId="738C30B8" w:rsidR="00B579E0" w:rsidRDefault="00B579E0" w:rsidP="0026594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14:paraId="567C245F" w14:textId="77777777" w:rsidR="00B664AE" w:rsidRDefault="00B579E0" w:rsidP="0026594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>
        <w:rPr>
          <w:rFonts w:eastAsia="Times New Roman" w:cstheme="minorHAnsi"/>
          <w:color w:val="000000"/>
          <w:sz w:val="24"/>
          <w:szCs w:val="24"/>
          <w:lang w:val="en-GB"/>
        </w:rPr>
        <w:br w:type="column"/>
      </w:r>
    </w:p>
    <w:p w14:paraId="1FA75C3C" w14:textId="481A4DDF" w:rsidR="003F00D4" w:rsidRPr="00C43A4F" w:rsidRDefault="003F00D4" w:rsidP="00C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</w:pPr>
      <w:r w:rsidRPr="00C43A4F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International Religious Tourism and Pilgrimage Asia Pacific Conference</w:t>
      </w:r>
    </w:p>
    <w:p w14:paraId="728A2390" w14:textId="77808EBD" w:rsidR="003F00D4" w:rsidRPr="00C43A4F" w:rsidRDefault="003F00D4" w:rsidP="00C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</w:pPr>
      <w:r w:rsidRPr="00C43A4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Hue University, Hue City, Vietnam, </w:t>
      </w:r>
    </w:p>
    <w:p w14:paraId="19F0DDA0" w14:textId="77777777" w:rsidR="003F00D4" w:rsidRPr="00C43A4F" w:rsidRDefault="003F00D4" w:rsidP="00C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</w:pPr>
    </w:p>
    <w:p w14:paraId="38834D3D" w14:textId="77777777" w:rsidR="003F00D4" w:rsidRPr="00C43A4F" w:rsidRDefault="003F00D4" w:rsidP="00C43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</w:pPr>
      <w:r w:rsidRPr="00C43A4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12 – 15 January 2023</w:t>
      </w:r>
    </w:p>
    <w:p w14:paraId="1D5BDC8D" w14:textId="2036F5CD" w:rsidR="003F00D4" w:rsidRPr="00E251AC" w:rsidRDefault="003F00D4" w:rsidP="0026594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/>
        </w:rPr>
      </w:pPr>
    </w:p>
    <w:p w14:paraId="3FC94B38" w14:textId="77777777" w:rsidR="00EF54F9" w:rsidRPr="00E251AC" w:rsidRDefault="00EF54F9" w:rsidP="0026594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C32" w:rsidRPr="007677BB" w14:paraId="45B0DEBD" w14:textId="77777777" w:rsidTr="34F12068">
        <w:trPr>
          <w:trHeight w:val="848"/>
        </w:trPr>
        <w:tc>
          <w:tcPr>
            <w:tcW w:w="10456" w:type="dxa"/>
            <w:shd w:val="clear" w:color="auto" w:fill="FFC000"/>
          </w:tcPr>
          <w:p w14:paraId="1D9EA5CD" w14:textId="77777777" w:rsidR="00F86C32" w:rsidRPr="00E251AC" w:rsidRDefault="00F86C32" w:rsidP="00206AEF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</w:p>
          <w:p w14:paraId="56217B23" w14:textId="013943AE" w:rsidR="00F86C32" w:rsidRPr="00E251AC" w:rsidRDefault="044CC817" w:rsidP="34F12068">
            <w:pPr>
              <w:suppressAutoHyphens/>
              <w:autoSpaceDN w:val="0"/>
              <w:textAlignment w:val="baseline"/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12 January                               </w:t>
            </w:r>
            <w:r w:rsidR="226638A9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Session A: 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Therapeutic Perspectives </w:t>
            </w:r>
          </w:p>
          <w:p w14:paraId="2276E160" w14:textId="4D2064F8" w:rsidR="004B1D85" w:rsidRPr="004B1D85" w:rsidRDefault="226638A9" w:rsidP="34F12068">
            <w:pPr>
              <w:suppressAutoHyphens/>
              <w:autoSpaceDN w:val="0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1</w:t>
            </w:r>
            <w:r w:rsidR="55C6355B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2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.</w:t>
            </w:r>
            <w:r w:rsidR="55C6355B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0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0-13.</w:t>
            </w:r>
            <w:r w:rsidR="55C6355B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3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  <w:tr w:rsidR="00F86C32" w:rsidRPr="00C95343" w14:paraId="3FE4E383" w14:textId="77777777" w:rsidTr="34F12068">
        <w:trPr>
          <w:trHeight w:val="1134"/>
        </w:trPr>
        <w:tc>
          <w:tcPr>
            <w:tcW w:w="10456" w:type="dxa"/>
          </w:tcPr>
          <w:p w14:paraId="7AC06D38" w14:textId="77777777" w:rsidR="00F86C32" w:rsidRPr="00E251AC" w:rsidRDefault="00F86C32" w:rsidP="00F86C32">
            <w:pPr>
              <w:suppressAutoHyphens/>
              <w:autoSpaceDN w:val="0"/>
              <w:textAlignment w:val="baseline"/>
              <w:rPr>
                <w:rFonts w:eastAsia="Malgun Gothic" w:cstheme="minorHAnsi"/>
                <w:sz w:val="24"/>
                <w:szCs w:val="24"/>
                <w:lang w:val="en-GB" w:eastAsia="ko-KR"/>
              </w:rPr>
            </w:pPr>
          </w:p>
          <w:p w14:paraId="7296C147" w14:textId="77777777" w:rsidR="009203C8" w:rsidRPr="00E251AC" w:rsidRDefault="009203C8" w:rsidP="009203C8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Facilitating Meditative Mindfulness for Post-COVID-19 Rehabilitation Through Tourism</w:t>
            </w:r>
          </w:p>
          <w:p w14:paraId="3B29711B" w14:textId="15B6C933" w:rsidR="008470D2" w:rsidRPr="008470D2" w:rsidRDefault="16FC5921" w:rsidP="34F12068">
            <w:pPr>
              <w:pStyle w:val="ListParagraph"/>
              <w:shd w:val="clear" w:color="auto" w:fill="FFFFFF" w:themeFill="background1"/>
              <w:ind w:left="0"/>
              <w:rPr>
                <w:i/>
                <w:iCs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b/>
                <w:bCs/>
                <w:color w:val="00B050"/>
                <w:sz w:val="24"/>
                <w:szCs w:val="24"/>
                <w:lang w:val="en-GB" w:eastAsia="ko-KR"/>
              </w:rPr>
              <w:t>Lynn I-Ling Chen</w:t>
            </w:r>
            <w:r w:rsidRPr="34F12068">
              <w:rPr>
                <w:rFonts w:eastAsia="Times New Roman"/>
                <w:i/>
                <w:iCs/>
                <w:sz w:val="24"/>
                <w:szCs w:val="24"/>
                <w:lang w:val="en-GB" w:eastAsia="ko-KR"/>
              </w:rPr>
              <w:t xml:space="preserve">, </w:t>
            </w:r>
            <w:r w:rsidR="22F7AD5C" w:rsidRPr="34F12068">
              <w:rPr>
                <w:i/>
                <w:iCs/>
                <w:sz w:val="24"/>
                <w:szCs w:val="24"/>
                <w:shd w:val="clear" w:color="auto" w:fill="FFFFFF"/>
              </w:rPr>
              <w:t>National Pingtung University, Taiwan</w:t>
            </w:r>
          </w:p>
        </w:tc>
      </w:tr>
      <w:tr w:rsidR="00F86C32" w:rsidRPr="00C95343" w14:paraId="087C87F7" w14:textId="77777777" w:rsidTr="34F12068">
        <w:trPr>
          <w:trHeight w:val="567"/>
        </w:trPr>
        <w:tc>
          <w:tcPr>
            <w:tcW w:w="10456" w:type="dxa"/>
          </w:tcPr>
          <w:p w14:paraId="2951D5B3" w14:textId="77777777" w:rsidR="00F86C32" w:rsidRPr="007D5D14" w:rsidRDefault="00F86C32" w:rsidP="00F86C32">
            <w:pPr>
              <w:jc w:val="both"/>
              <w:rPr>
                <w:rFonts w:eastAsia="Times New Roman" w:cstheme="minorHAnsi"/>
                <w:strike/>
                <w:color w:val="000000"/>
                <w:sz w:val="24"/>
                <w:szCs w:val="24"/>
                <w:lang w:val="en-GB" w:eastAsia="en-GB"/>
              </w:rPr>
            </w:pPr>
          </w:p>
          <w:p w14:paraId="51CDF5DD" w14:textId="77777777" w:rsidR="004C4C6A" w:rsidRPr="009203C8" w:rsidRDefault="004C4C6A" w:rsidP="004C4C6A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9203C8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Buddhist Communities of Practices via Spiritual Retreat</w:t>
            </w:r>
          </w:p>
          <w:p w14:paraId="782A9EC3" w14:textId="77777777" w:rsidR="002F72C1" w:rsidRDefault="4B63A795" w:rsidP="34F12068">
            <w:pPr>
              <w:pStyle w:val="ListParagraph"/>
              <w:ind w:left="0"/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color w:val="00B050"/>
                <w:sz w:val="24"/>
                <w:szCs w:val="24"/>
                <w:lang w:val="en-GB" w:eastAsia="ko-KR"/>
              </w:rPr>
              <w:t>Giang Phi,</w:t>
            </w:r>
            <w:r w:rsidRPr="34F12068">
              <w:rPr>
                <w:rFonts w:eastAsia="Malgun Gothic"/>
                <w:i/>
                <w:iCs/>
                <w:color w:val="00B050"/>
                <w:sz w:val="24"/>
                <w:szCs w:val="24"/>
                <w:lang w:val="en-GB" w:eastAsia="ko-KR"/>
              </w:rPr>
              <w:t xml:space="preserve"> </w:t>
            </w:r>
            <w:r w:rsidRPr="34F12068"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  <w:t>Vin University, Vietnam</w:t>
            </w:r>
          </w:p>
          <w:p w14:paraId="7D9CEEA7" w14:textId="25603DAB" w:rsidR="00776E5F" w:rsidRPr="007D5D14" w:rsidRDefault="00776E5F" w:rsidP="34F12068">
            <w:pPr>
              <w:pStyle w:val="ListParagraph"/>
              <w:ind w:left="0"/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</w:pPr>
          </w:p>
        </w:tc>
      </w:tr>
      <w:tr w:rsidR="004C4C6A" w:rsidRPr="007677BB" w14:paraId="0EA7DFF3" w14:textId="77777777" w:rsidTr="34F12068">
        <w:trPr>
          <w:trHeight w:val="567"/>
        </w:trPr>
        <w:tc>
          <w:tcPr>
            <w:tcW w:w="10456" w:type="dxa"/>
          </w:tcPr>
          <w:p w14:paraId="681C0504" w14:textId="77777777" w:rsidR="004C4C6A" w:rsidRDefault="004C4C6A" w:rsidP="00F86C32">
            <w:pPr>
              <w:jc w:val="both"/>
              <w:rPr>
                <w:rFonts w:eastAsia="Times New Roman" w:cstheme="minorHAnsi"/>
                <w:strike/>
                <w:color w:val="000000"/>
                <w:sz w:val="24"/>
                <w:szCs w:val="24"/>
                <w:lang w:val="en-GB" w:eastAsia="en-GB"/>
              </w:rPr>
            </w:pPr>
          </w:p>
          <w:p w14:paraId="731AE92C" w14:textId="22C2DB2B" w:rsidR="00FD6864" w:rsidRPr="000F46F1" w:rsidRDefault="00FD6864" w:rsidP="00FD6864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US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Buddhist </w:t>
            </w:r>
            <w:r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Temple </w:t>
            </w: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Food </w:t>
            </w:r>
            <w:r w:rsidR="00293126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Tourism </w:t>
            </w:r>
            <w:r w:rsidR="00973515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-</w:t>
            </w:r>
            <w:r w:rsidR="00293126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 ‘Healing’</w:t>
            </w:r>
            <w:r w:rsidR="00AE1308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 Stressed South Koreans</w:t>
            </w:r>
          </w:p>
          <w:p w14:paraId="6A7029C7" w14:textId="77777777" w:rsidR="00FD6864" w:rsidRPr="00E251AC" w:rsidRDefault="00FD6864" w:rsidP="00FD6864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Malgun Gothic" w:cstheme="minorHAnsi"/>
                <w:b/>
                <w:bCs/>
                <w:color w:val="7030A0"/>
                <w:sz w:val="24"/>
                <w:szCs w:val="24"/>
                <w:lang w:val="en-GB" w:eastAsia="ko-KR"/>
              </w:rPr>
            </w:pPr>
            <w:r w:rsidRPr="003414EE">
              <w:rPr>
                <w:rFonts w:eastAsia="Malgun Gothic" w:cstheme="minorHAnsi"/>
                <w:b/>
                <w:bCs/>
                <w:color w:val="00B050"/>
                <w:sz w:val="24"/>
                <w:szCs w:val="24"/>
                <w:lang w:val="en-GB" w:eastAsia="ko-KR"/>
              </w:rPr>
              <w:t xml:space="preserve">Jaeyeon Choe, </w:t>
            </w:r>
            <w:r w:rsidRPr="00E251AC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Glasgow Caledonian University, UK</w:t>
            </w:r>
          </w:p>
          <w:p w14:paraId="6BFFAD9A" w14:textId="77777777" w:rsidR="00FD6864" w:rsidRPr="00E251AC" w:rsidRDefault="00FD6864" w:rsidP="00FD6864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</w:pPr>
            <w:r w:rsidRPr="003414EE">
              <w:rPr>
                <w:rFonts w:eastAsia="Malgun Gothic" w:cstheme="minorHAnsi"/>
                <w:b/>
                <w:bCs/>
                <w:color w:val="00B050"/>
                <w:sz w:val="24"/>
                <w:szCs w:val="24"/>
                <w:lang w:val="en-GB" w:eastAsia="ko-KR"/>
              </w:rPr>
              <w:t>Daniel Olsen</w:t>
            </w:r>
            <w:r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,</w:t>
            </w:r>
            <w:r w:rsidRPr="003414EE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 xml:space="preserve"> </w:t>
            </w:r>
            <w:r w:rsidRPr="00E251AC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B</w:t>
            </w:r>
            <w:r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 xml:space="preserve">righam </w:t>
            </w:r>
            <w:r w:rsidRPr="00E251AC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Y</w:t>
            </w:r>
            <w:r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 xml:space="preserve">oung </w:t>
            </w:r>
            <w:r w:rsidRPr="00E251AC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U</w:t>
            </w:r>
            <w:r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niversity</w:t>
            </w:r>
            <w:r w:rsidRPr="00E251AC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 xml:space="preserve">, USA </w:t>
            </w:r>
          </w:p>
          <w:p w14:paraId="6DC0F44B" w14:textId="77777777" w:rsidR="004C4C6A" w:rsidRDefault="508B43EF" w:rsidP="34F12068">
            <w:pPr>
              <w:pStyle w:val="ListParagraph"/>
              <w:ind w:left="0"/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color w:val="00B050"/>
                <w:sz w:val="24"/>
                <w:szCs w:val="24"/>
                <w:lang w:val="en-GB" w:eastAsia="ko-KR"/>
              </w:rPr>
              <w:t>Progano Ricardo Nicolas,</w:t>
            </w:r>
            <w:r w:rsidRPr="34F12068">
              <w:rPr>
                <w:rFonts w:eastAsia="Malgun Gothic"/>
                <w:i/>
                <w:iCs/>
                <w:color w:val="00B050"/>
                <w:sz w:val="24"/>
                <w:szCs w:val="24"/>
                <w:lang w:val="en-GB" w:eastAsia="ko-KR"/>
              </w:rPr>
              <w:t xml:space="preserve"> </w:t>
            </w:r>
            <w:r w:rsidRPr="34F12068"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  <w:t xml:space="preserve">Wakayama University, Japan </w:t>
            </w:r>
          </w:p>
          <w:p w14:paraId="745F7F69" w14:textId="16199049" w:rsidR="00776E5F" w:rsidRPr="007D5D14" w:rsidRDefault="00776E5F" w:rsidP="34F12068">
            <w:pPr>
              <w:pStyle w:val="ListParagraph"/>
              <w:ind w:left="0"/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</w:pPr>
          </w:p>
        </w:tc>
      </w:tr>
    </w:tbl>
    <w:p w14:paraId="74256776" w14:textId="0301BC0E" w:rsidR="00776E5F" w:rsidRDefault="00776E5F" w:rsidP="00776E5F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vi-VN"/>
        </w:rPr>
      </w:pPr>
    </w:p>
    <w:p w14:paraId="74982A3E" w14:textId="77777777" w:rsidR="00776E5F" w:rsidRPr="00E251AC" w:rsidRDefault="00776E5F" w:rsidP="00776E5F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6E5F" w:rsidRPr="007677BB" w14:paraId="7DB9CE70" w14:textId="77777777" w:rsidTr="00BD7F77">
        <w:trPr>
          <w:trHeight w:val="848"/>
        </w:trPr>
        <w:tc>
          <w:tcPr>
            <w:tcW w:w="10456" w:type="dxa"/>
            <w:shd w:val="clear" w:color="auto" w:fill="FFC000"/>
          </w:tcPr>
          <w:p w14:paraId="59FEFEF2" w14:textId="77777777" w:rsidR="00776E5F" w:rsidRPr="00E71B8A" w:rsidRDefault="00776E5F" w:rsidP="00BD7F77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</w:p>
          <w:p w14:paraId="2687651B" w14:textId="4DE88788" w:rsidR="00776E5F" w:rsidRPr="00E251AC" w:rsidRDefault="00776E5F" w:rsidP="00BD7F77">
            <w:pPr>
              <w:suppressAutoHyphens/>
              <w:autoSpaceDN w:val="0"/>
              <w:textAlignment w:val="baseline"/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1</w:t>
            </w:r>
            <w:r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2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 January                               Session </w:t>
            </w:r>
            <w:r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B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 </w:t>
            </w:r>
            <w:r w:rsidR="007677BB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Spatial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 Perspectives </w:t>
            </w:r>
          </w:p>
          <w:p w14:paraId="333E7275" w14:textId="3A25F61A" w:rsidR="00776E5F" w:rsidRPr="00E251AC" w:rsidRDefault="00776E5F" w:rsidP="00BD7F77">
            <w:pPr>
              <w:suppressAutoHyphens/>
              <w:autoSpaceDN w:val="0"/>
              <w:textAlignment w:val="baseline"/>
              <w:rPr>
                <w:rFonts w:eastAsia="Malgun Gothic"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1</w:t>
            </w:r>
            <w:r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4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.30 – 1</w:t>
            </w:r>
            <w:r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6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.00</w:t>
            </w:r>
          </w:p>
        </w:tc>
      </w:tr>
      <w:tr w:rsidR="00776E5F" w:rsidRPr="007677BB" w14:paraId="135FECCF" w14:textId="77777777" w:rsidTr="00BD7F77">
        <w:trPr>
          <w:trHeight w:val="1410"/>
        </w:trPr>
        <w:tc>
          <w:tcPr>
            <w:tcW w:w="10456" w:type="dxa"/>
          </w:tcPr>
          <w:p w14:paraId="5C319A05" w14:textId="77777777" w:rsidR="00776E5F" w:rsidRPr="00E251AC" w:rsidRDefault="00776E5F" w:rsidP="00BD7F77">
            <w:pPr>
              <w:suppressAutoHyphens/>
              <w:autoSpaceDN w:val="0"/>
              <w:textAlignment w:val="baseline"/>
              <w:rPr>
                <w:rFonts w:eastAsia="Malgun Gothic" w:cstheme="minorHAnsi"/>
                <w:sz w:val="24"/>
                <w:szCs w:val="24"/>
                <w:shd w:val="clear" w:color="auto" w:fill="FFFFFF"/>
                <w:lang w:val="en-GB" w:eastAsia="ko-KR"/>
              </w:rPr>
            </w:pPr>
          </w:p>
          <w:p w14:paraId="75EE8B0E" w14:textId="77777777" w:rsidR="00776E5F" w:rsidRPr="00E251AC" w:rsidRDefault="00776E5F" w:rsidP="00BD7F77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shd w:val="clear" w:color="auto" w:fill="FFFFFF"/>
                <w:lang w:val="en-GB" w:eastAsia="ko-KR"/>
              </w:rPr>
              <w:t>A Sense of Faith Builds a Sense of Place: Exploring the Confluence of Budget Travel, Houses of Worship, and a Walk in the Woods</w:t>
            </w:r>
          </w:p>
          <w:p w14:paraId="41F8F2E4" w14:textId="77777777" w:rsidR="00776E5F" w:rsidRDefault="00776E5F" w:rsidP="00BD7F77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Malgun Gothic" w:cstheme="minorHAnsi"/>
                <w:i/>
                <w:iCs/>
                <w:sz w:val="24"/>
                <w:szCs w:val="24"/>
                <w:lang w:val="it-IT" w:eastAsia="ko-KR"/>
              </w:rPr>
            </w:pPr>
            <w:r w:rsidRPr="003414EE">
              <w:rPr>
                <w:rFonts w:eastAsia="Malgun Gothic" w:cstheme="minorHAnsi"/>
                <w:b/>
                <w:bCs/>
                <w:color w:val="00B050"/>
                <w:sz w:val="24"/>
                <w:szCs w:val="24"/>
                <w:lang w:val="it-IT" w:eastAsia="ko-KR"/>
              </w:rPr>
              <w:t>Stuart McDonald</w:t>
            </w:r>
            <w:r w:rsidRPr="00E251AC">
              <w:rPr>
                <w:rFonts w:eastAsia="Malgun Gothic" w:cstheme="minorHAnsi"/>
                <w:i/>
                <w:iCs/>
                <w:sz w:val="24"/>
                <w:szCs w:val="24"/>
                <w:lang w:val="it-IT" w:eastAsia="ko-KR"/>
              </w:rPr>
              <w:t>, Travel Fish, Bali, Indonesia</w:t>
            </w:r>
          </w:p>
          <w:p w14:paraId="5B597EBD" w14:textId="743C2233" w:rsidR="00776E5F" w:rsidRPr="00E251AC" w:rsidRDefault="00776E5F" w:rsidP="00BD7F77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it-IT" w:eastAsia="ko-KR"/>
              </w:rPr>
            </w:pPr>
          </w:p>
        </w:tc>
      </w:tr>
      <w:tr w:rsidR="00776E5F" w:rsidRPr="007677BB" w14:paraId="247AD928" w14:textId="77777777" w:rsidTr="00BD7F77">
        <w:trPr>
          <w:trHeight w:val="1410"/>
        </w:trPr>
        <w:tc>
          <w:tcPr>
            <w:tcW w:w="10456" w:type="dxa"/>
          </w:tcPr>
          <w:p w14:paraId="620C7400" w14:textId="77777777" w:rsidR="00776E5F" w:rsidRPr="00E251AC" w:rsidRDefault="00776E5F" w:rsidP="00BD7F77">
            <w:pPr>
              <w:suppressAutoHyphens/>
              <w:autoSpaceDN w:val="0"/>
              <w:textAlignment w:val="baseline"/>
              <w:rPr>
                <w:rFonts w:eastAsia="Malgun Gothic" w:cstheme="minorHAnsi"/>
                <w:sz w:val="24"/>
                <w:szCs w:val="24"/>
                <w:lang w:val="it-IT" w:eastAsia="ko-KR"/>
              </w:rPr>
            </w:pPr>
          </w:p>
          <w:p w14:paraId="12CB03B0" w14:textId="77777777" w:rsidR="00776E5F" w:rsidRPr="00E251AC" w:rsidRDefault="00776E5F" w:rsidP="00BD7F77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en-GB" w:eastAsia="ko-KR"/>
              </w:rPr>
            </w:pPr>
            <w:r w:rsidRPr="00E251A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ko-KR"/>
              </w:rPr>
              <w:t>Sacred Space in Tourism: Christian Religious Shrines</w:t>
            </w:r>
          </w:p>
          <w:p w14:paraId="115928B1" w14:textId="77777777" w:rsidR="00776E5F" w:rsidRPr="00096CFB" w:rsidRDefault="00776E5F" w:rsidP="00BD7F77">
            <w:pPr>
              <w:pStyle w:val="ListParagraph"/>
              <w:shd w:val="clear" w:color="auto" w:fill="FFFFFF"/>
              <w:ind w:left="0"/>
              <w:jc w:val="both"/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val="fr-FR" w:eastAsia="ko-KR"/>
              </w:rPr>
            </w:pPr>
            <w:r w:rsidRPr="003414EE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fr-FR" w:eastAsia="ko-KR"/>
              </w:rPr>
              <w:t>Darius Liutikas</w:t>
            </w:r>
            <w:r w:rsidRPr="00E251A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val="fr-FR" w:eastAsia="ko-KR"/>
              </w:rPr>
              <w:t>,</w:t>
            </w:r>
            <w:r w:rsidRPr="00E251AC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val="fr-FR" w:eastAsia="ko-KR"/>
              </w:rPr>
              <w:t xml:space="preserve"> Lithuanian Centre for Social Sciences, Lithuania </w:t>
            </w:r>
          </w:p>
        </w:tc>
      </w:tr>
      <w:tr w:rsidR="00776E5F" w:rsidRPr="007677BB" w14:paraId="0CCB4F40" w14:textId="77777777" w:rsidTr="00BD7F77">
        <w:trPr>
          <w:trHeight w:val="562"/>
        </w:trPr>
        <w:tc>
          <w:tcPr>
            <w:tcW w:w="10456" w:type="dxa"/>
          </w:tcPr>
          <w:p w14:paraId="17E9989E" w14:textId="77777777" w:rsidR="00776E5F" w:rsidRPr="00C824A3" w:rsidRDefault="00776E5F" w:rsidP="00BD7F77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fr-FR" w:eastAsia="ko-KR"/>
              </w:rPr>
            </w:pPr>
          </w:p>
          <w:p w14:paraId="7790AB01" w14:textId="77777777" w:rsidR="00776E5F" w:rsidRPr="008470D2" w:rsidRDefault="00776E5F" w:rsidP="00BD7F7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E171C6">
              <w:rPr>
                <w:b/>
                <w:bCs/>
                <w:sz w:val="24"/>
                <w:szCs w:val="24"/>
                <w:lang w:val="en-GB"/>
              </w:rPr>
              <w:t xml:space="preserve">Buddhist </w:t>
            </w:r>
            <w:r>
              <w:rPr>
                <w:b/>
                <w:bCs/>
                <w:sz w:val="24"/>
                <w:szCs w:val="24"/>
                <w:lang w:val="en-GB"/>
              </w:rPr>
              <w:t>T</w:t>
            </w:r>
            <w:r w:rsidRPr="00E171C6">
              <w:rPr>
                <w:b/>
                <w:bCs/>
                <w:sz w:val="24"/>
                <w:szCs w:val="24"/>
                <w:lang w:val="en-GB"/>
              </w:rPr>
              <w:t xml:space="preserve">ravel </w:t>
            </w:r>
            <w:r w:rsidRPr="008470D2">
              <w:rPr>
                <w:rFonts w:cstheme="minorHAnsi"/>
                <w:b/>
                <w:bCs/>
                <w:sz w:val="24"/>
                <w:szCs w:val="24"/>
                <w:lang w:val="en-GB"/>
              </w:rPr>
              <w:t>and Tourism Trails </w:t>
            </w:r>
            <w:r w:rsidRPr="008470D2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of Southeast Asia: Prospects for the “Non-Faithful” Companion</w:t>
            </w:r>
          </w:p>
          <w:p w14:paraId="24EA0E4B" w14:textId="6435E55F" w:rsidR="00776E5F" w:rsidRPr="00B579E0" w:rsidRDefault="00776E5F" w:rsidP="00BD7F77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Bidi"/>
                <w:color w:val="000000"/>
                <w:bdr w:val="none" w:sz="0" w:space="0" w:color="auto" w:frame="1"/>
                <w:lang w:val="en-AU"/>
              </w:rPr>
            </w:pPr>
            <w:r w:rsidRPr="34F12068">
              <w:rPr>
                <w:rFonts w:asciiTheme="minorHAnsi" w:hAnsiTheme="minorHAnsi" w:cstheme="minorBidi"/>
                <w:b/>
                <w:bCs/>
                <w:color w:val="00B050"/>
                <w:bdr w:val="none" w:sz="0" w:space="0" w:color="auto" w:frame="1"/>
                <w:lang w:val="en-AU"/>
              </w:rPr>
              <w:t>Rodney W Caldicott</w:t>
            </w:r>
            <w:r w:rsidRPr="34F12068">
              <w:rPr>
                <w:rFonts w:asciiTheme="minorHAnsi" w:hAnsiTheme="minorHAnsi" w:cstheme="minorBidi"/>
                <w:b/>
                <w:bCs/>
                <w:color w:val="000000"/>
                <w:bdr w:val="none" w:sz="0" w:space="0" w:color="auto" w:frame="1"/>
                <w:lang w:val="en-AU"/>
              </w:rPr>
              <w:t xml:space="preserve">, </w:t>
            </w:r>
            <w:r w:rsidRPr="34F12068">
              <w:rPr>
                <w:rFonts w:asciiTheme="minorHAnsi" w:hAnsiTheme="minorHAnsi" w:cstheme="minorBidi"/>
                <w:i/>
                <w:iCs/>
              </w:rPr>
              <w:t>Hue University, Vietnam</w:t>
            </w:r>
          </w:p>
          <w:p w14:paraId="4233090B" w14:textId="77777777" w:rsidR="00776E5F" w:rsidRPr="008470D2" w:rsidRDefault="00776E5F" w:rsidP="00BD7F77">
            <w:pPr>
              <w:ind w:left="-142" w:right="-138"/>
              <w:jc w:val="both"/>
              <w:rPr>
                <w:rFonts w:cstheme="minorHAnsi"/>
                <w:i/>
                <w:iCs/>
                <w:sz w:val="24"/>
                <w:szCs w:val="24"/>
                <w:lang w:val="en-GB"/>
              </w:rPr>
            </w:pPr>
            <w:r w:rsidRPr="008470D2"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  </w:t>
            </w:r>
            <w:r>
              <w:rPr>
                <w:rFonts w:cstheme="minorHAnsi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8470D2">
              <w:rPr>
                <w:rFonts w:cstheme="minorHAnsi"/>
                <w:b/>
                <w:bCs/>
                <w:color w:val="00B050"/>
                <w:sz w:val="24"/>
                <w:szCs w:val="24"/>
                <w:lang w:val="en-GB"/>
              </w:rPr>
              <w:t>Supattra Sroypetch</w:t>
            </w:r>
            <w:r w:rsidRPr="008470D2">
              <w:rPr>
                <w:rFonts w:cstheme="minorHAnsi"/>
                <w:i/>
                <w:iCs/>
                <w:sz w:val="24"/>
                <w:szCs w:val="24"/>
                <w:lang w:val="en-GB"/>
              </w:rPr>
              <w:t>, Khon Kaen University, Thailand</w:t>
            </w:r>
          </w:p>
          <w:p w14:paraId="3AEED4DF" w14:textId="77777777" w:rsidR="00776E5F" w:rsidRPr="008470D2" w:rsidRDefault="00776E5F" w:rsidP="00BD7F77">
            <w:pPr>
              <w:ind w:right="-138"/>
              <w:jc w:val="both"/>
              <w:rPr>
                <w:rFonts w:cstheme="minorHAnsi"/>
                <w:i/>
                <w:iCs/>
                <w:sz w:val="24"/>
                <w:szCs w:val="24"/>
                <w:lang w:val="en-GB"/>
              </w:rPr>
            </w:pPr>
            <w:r w:rsidRPr="008470D2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n-GB" w:eastAsia="ko-KR"/>
              </w:rPr>
              <w:t>Lynn I-Ling Chen</w:t>
            </w:r>
            <w:r w:rsidRPr="008470D2">
              <w:rPr>
                <w:rFonts w:eastAsia="Times New Roman" w:cstheme="minorHAnsi"/>
                <w:i/>
                <w:iCs/>
                <w:sz w:val="24"/>
                <w:szCs w:val="24"/>
                <w:lang w:val="en-GB" w:eastAsia="ko-KR"/>
              </w:rPr>
              <w:t xml:space="preserve">, </w:t>
            </w:r>
            <w:r w:rsidRPr="006A29CF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  <w:lang w:val="en-GB"/>
              </w:rPr>
              <w:t>National Pingtung University, Taiwan</w:t>
            </w:r>
          </w:p>
          <w:p w14:paraId="77693BBC" w14:textId="77777777" w:rsidR="00776E5F" w:rsidRPr="008470D2" w:rsidRDefault="00776E5F" w:rsidP="00BD7F77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</w:pPr>
            <w:r w:rsidRPr="008470D2">
              <w:rPr>
                <w:rFonts w:eastAsia="Malgun Gothic" w:cstheme="minorHAnsi"/>
                <w:b/>
                <w:bCs/>
                <w:color w:val="00B050"/>
                <w:sz w:val="24"/>
                <w:szCs w:val="24"/>
                <w:lang w:val="en-GB" w:eastAsia="ko-KR"/>
              </w:rPr>
              <w:t xml:space="preserve">Jaeyeon Choe, </w:t>
            </w:r>
            <w:r w:rsidRPr="008470D2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Glasgow Caledonian University, UK</w:t>
            </w:r>
          </w:p>
          <w:p w14:paraId="3B774C24" w14:textId="77777777" w:rsidR="00776E5F" w:rsidRDefault="00776E5F" w:rsidP="00BD7F77">
            <w:pPr>
              <w:shd w:val="clear" w:color="auto" w:fill="FFFFFF" w:themeFill="background1"/>
              <w:jc w:val="both"/>
              <w:rPr>
                <w:rFonts w:eastAsia="Times New Roman"/>
                <w:color w:val="222222"/>
                <w:sz w:val="24"/>
                <w:szCs w:val="24"/>
                <w:lang w:val="en-AU" w:eastAsia="ko-KR"/>
              </w:rPr>
            </w:pPr>
            <w:r w:rsidRPr="34F12068">
              <w:rPr>
                <w:b/>
                <w:bCs/>
                <w:color w:val="00B050"/>
                <w:sz w:val="24"/>
                <w:szCs w:val="24"/>
                <w:lang w:val="en-GB"/>
              </w:rPr>
              <w:t>Giang Huu Thuy</w:t>
            </w:r>
            <w:r w:rsidRPr="34F12068">
              <w:rPr>
                <w:i/>
                <w:iCs/>
                <w:sz w:val="24"/>
                <w:szCs w:val="24"/>
                <w:lang w:val="en-GB"/>
              </w:rPr>
              <w:t>, Hue University, Vietnam</w:t>
            </w:r>
            <w:r w:rsidRPr="34F12068">
              <w:rPr>
                <w:rFonts w:eastAsia="Times New Roman"/>
                <w:color w:val="222222"/>
                <w:sz w:val="24"/>
                <w:szCs w:val="24"/>
                <w:lang w:val="en-AU" w:eastAsia="ko-KR"/>
              </w:rPr>
              <w:t xml:space="preserve"> </w:t>
            </w:r>
          </w:p>
          <w:p w14:paraId="1B259B80" w14:textId="55F53822" w:rsidR="00776E5F" w:rsidRPr="00DA1B2F" w:rsidRDefault="00776E5F" w:rsidP="00BD7F77">
            <w:pPr>
              <w:shd w:val="clear" w:color="auto" w:fill="FFFFFF" w:themeFill="background1"/>
              <w:jc w:val="both"/>
              <w:rPr>
                <w:rFonts w:eastAsia="Times New Roman"/>
                <w:color w:val="222222"/>
                <w:sz w:val="24"/>
                <w:szCs w:val="24"/>
                <w:lang w:val="en-AU" w:eastAsia="ko-KR"/>
              </w:rPr>
            </w:pPr>
          </w:p>
        </w:tc>
      </w:tr>
      <w:tr w:rsidR="00776E5F" w:rsidRPr="007677BB" w14:paraId="5502A1BE" w14:textId="77777777" w:rsidTr="00BD7F77">
        <w:trPr>
          <w:trHeight w:val="562"/>
        </w:trPr>
        <w:tc>
          <w:tcPr>
            <w:tcW w:w="10456" w:type="dxa"/>
          </w:tcPr>
          <w:p w14:paraId="6EAC043E" w14:textId="77777777" w:rsidR="00776E5F" w:rsidRPr="0056094D" w:rsidRDefault="00776E5F" w:rsidP="00BD7F77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GB" w:eastAsia="ko-KR"/>
              </w:rPr>
            </w:pPr>
          </w:p>
          <w:p w14:paraId="582BAEFD" w14:textId="77777777" w:rsidR="00776E5F" w:rsidRPr="00C824A3" w:rsidRDefault="00776E5F" w:rsidP="00BD7F77">
            <w:pPr>
              <w:shd w:val="clear" w:color="auto" w:fill="FFFFFF"/>
              <w:jc w:val="both"/>
              <w:rPr>
                <w:rFonts w:cstheme="minorHAnsi"/>
                <w:i/>
                <w:iCs/>
                <w:sz w:val="24"/>
                <w:szCs w:val="24"/>
                <w:lang w:val="vi-VN"/>
              </w:rPr>
            </w:pPr>
            <w:r w:rsidRPr="00C824A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Development of a Religious Trail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for</w:t>
            </w:r>
            <w:r w:rsidRPr="00C824A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a New Heritage Experience in Oman</w:t>
            </w:r>
          </w:p>
          <w:p w14:paraId="35D20ACD" w14:textId="77777777" w:rsidR="00776E5F" w:rsidRDefault="00776E5F" w:rsidP="00BD7F77">
            <w:pPr>
              <w:rPr>
                <w:i/>
                <w:iCs/>
                <w:sz w:val="24"/>
                <w:szCs w:val="24"/>
                <w:lang w:val="vi-VN" w:eastAsia="ja-JP"/>
              </w:rPr>
            </w:pPr>
            <w:r w:rsidRPr="34F12068">
              <w:rPr>
                <w:b/>
                <w:bCs/>
                <w:color w:val="00B050"/>
                <w:sz w:val="24"/>
                <w:szCs w:val="24"/>
                <w:lang w:val="vi-VN" w:eastAsia="ja-JP"/>
              </w:rPr>
              <w:t xml:space="preserve">Kristel Kessler &amp; </w:t>
            </w:r>
            <w:r w:rsidRPr="34F12068">
              <w:rPr>
                <w:rFonts w:eastAsia="MS Mincho"/>
                <w:b/>
                <w:bCs/>
                <w:color w:val="00B050"/>
                <w:sz w:val="24"/>
                <w:szCs w:val="24"/>
                <w:lang w:val="vi-VN" w:eastAsia="ja-JP"/>
              </w:rPr>
              <w:t>Razaq Raj,</w:t>
            </w:r>
            <w:r w:rsidRPr="34F12068">
              <w:rPr>
                <w:rFonts w:eastAsia="MS Mincho"/>
                <w:b/>
                <w:bCs/>
                <w:i/>
                <w:iCs/>
                <w:color w:val="00B050"/>
                <w:sz w:val="24"/>
                <w:szCs w:val="24"/>
                <w:lang w:val="vi-VN" w:eastAsia="ja-JP"/>
              </w:rPr>
              <w:t xml:space="preserve"> </w:t>
            </w:r>
            <w:r w:rsidRPr="34F12068">
              <w:rPr>
                <w:i/>
                <w:iCs/>
                <w:sz w:val="24"/>
                <w:szCs w:val="24"/>
                <w:lang w:val="vi-VN" w:eastAsia="ja-JP"/>
              </w:rPr>
              <w:t>Leeds Beckett University, UK</w:t>
            </w:r>
          </w:p>
          <w:p w14:paraId="1EE5127A" w14:textId="1E68CECB" w:rsidR="00776E5F" w:rsidRPr="000D1A8B" w:rsidRDefault="00776E5F" w:rsidP="00BD7F77">
            <w:pPr>
              <w:rPr>
                <w:rFonts w:eastAsia="MS Mincho"/>
                <w:b/>
                <w:bCs/>
                <w:i/>
                <w:iCs/>
                <w:sz w:val="24"/>
                <w:szCs w:val="24"/>
                <w:lang w:val="vi-VN" w:eastAsia="ja-JP"/>
              </w:rPr>
            </w:pPr>
          </w:p>
        </w:tc>
      </w:tr>
    </w:tbl>
    <w:p w14:paraId="022A40CD" w14:textId="77777777" w:rsidR="00F86C32" w:rsidRPr="00950368" w:rsidRDefault="00F86C32" w:rsidP="0026594D">
      <w:pPr>
        <w:suppressAutoHyphens/>
        <w:autoSpaceDN w:val="0"/>
        <w:spacing w:after="0" w:line="240" w:lineRule="auto"/>
        <w:textAlignment w:val="baseline"/>
        <w:rPr>
          <w:rFonts w:eastAsia="Malgun Gothic" w:cstheme="minorHAnsi"/>
          <w:sz w:val="24"/>
          <w:szCs w:val="24"/>
          <w:lang w:val="vi-VN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6C32" w:rsidRPr="007677BB" w14:paraId="4DA22A1B" w14:textId="77777777" w:rsidTr="34F12068">
        <w:trPr>
          <w:trHeight w:val="848"/>
        </w:trPr>
        <w:tc>
          <w:tcPr>
            <w:tcW w:w="10456" w:type="dxa"/>
            <w:shd w:val="clear" w:color="auto" w:fill="FFC000"/>
          </w:tcPr>
          <w:p w14:paraId="643AF071" w14:textId="77777777" w:rsidR="00F86C32" w:rsidRPr="00950368" w:rsidRDefault="00F86C32" w:rsidP="00E2652C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vi-VN" w:eastAsia="ko-KR"/>
              </w:rPr>
            </w:pPr>
          </w:p>
          <w:p w14:paraId="3BFAEA58" w14:textId="18DA8303" w:rsidR="0031716D" w:rsidRPr="00E251AC" w:rsidRDefault="71A90C42" w:rsidP="34F12068">
            <w:pPr>
              <w:suppressAutoHyphens/>
              <w:autoSpaceDN w:val="0"/>
              <w:textAlignment w:val="baseline"/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13 January                               </w:t>
            </w:r>
            <w:r w:rsidR="587CB754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Session </w:t>
            </w:r>
            <w:r w:rsidR="00595400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C</w:t>
            </w:r>
            <w:r w:rsidR="587CB754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: 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Sustainable Perspectives</w:t>
            </w:r>
          </w:p>
          <w:p w14:paraId="1809DE4F" w14:textId="522072E1" w:rsidR="00F86C32" w:rsidRPr="00E251AC" w:rsidRDefault="73DC4FF6" w:rsidP="34F12068">
            <w:pPr>
              <w:suppressAutoHyphens/>
              <w:autoSpaceDN w:val="0"/>
              <w:textAlignment w:val="baseline"/>
              <w:rPr>
                <w:rFonts w:eastAsia="Malgun Gothic"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9</w:t>
            </w:r>
            <w:r w:rsidR="71A90C42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.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3</w:t>
            </w:r>
            <w:r w:rsidR="71A90C42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0 – 11.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0</w:t>
            </w:r>
            <w:r w:rsidR="71A90C42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0</w:t>
            </w:r>
          </w:p>
        </w:tc>
      </w:tr>
      <w:tr w:rsidR="00F86C32" w:rsidRPr="007677BB" w14:paraId="67E4EA2B" w14:textId="77777777" w:rsidTr="34F12068">
        <w:trPr>
          <w:trHeight w:val="1426"/>
        </w:trPr>
        <w:tc>
          <w:tcPr>
            <w:tcW w:w="10456" w:type="dxa"/>
          </w:tcPr>
          <w:p w14:paraId="2BB40D11" w14:textId="77777777" w:rsidR="00F86C32" w:rsidRPr="00E251AC" w:rsidRDefault="00F86C32" w:rsidP="00F86C32">
            <w:pPr>
              <w:suppressAutoHyphens/>
              <w:autoSpaceDN w:val="0"/>
              <w:textAlignment w:val="baseline"/>
              <w:rPr>
                <w:rFonts w:eastAsia="Malgun Gothic" w:cstheme="minorHAnsi"/>
                <w:sz w:val="24"/>
                <w:szCs w:val="24"/>
                <w:lang w:val="en-GB" w:eastAsia="ko-KR"/>
              </w:rPr>
            </w:pPr>
          </w:p>
          <w:p w14:paraId="0B498C29" w14:textId="52449279" w:rsidR="00F86C32" w:rsidRPr="00E251AC" w:rsidRDefault="00F86C32" w:rsidP="00F86C32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Antipolo, Banahaw, Sibulan: The Mountain as Geographical Site for Pilgrimage in the Philippines</w:t>
            </w:r>
          </w:p>
          <w:p w14:paraId="1B214F1E" w14:textId="37E84B56" w:rsidR="00F86C32" w:rsidRPr="00E251AC" w:rsidRDefault="00F86C32" w:rsidP="00E2652C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3414EE">
              <w:rPr>
                <w:rFonts w:eastAsia="Malgun Gothic" w:cstheme="minorHAnsi"/>
                <w:b/>
                <w:bCs/>
                <w:color w:val="00B050"/>
                <w:sz w:val="24"/>
                <w:szCs w:val="24"/>
                <w:lang w:val="en-GB" w:eastAsia="ko-KR"/>
              </w:rPr>
              <w:t>Honey Libertine Achanzar-Labor</w:t>
            </w:r>
            <w:r w:rsidRPr="00E251AC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, University of the Philippines</w:t>
            </w:r>
            <w:r w:rsidR="00905817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>,</w:t>
            </w:r>
            <w:r w:rsidRPr="00E251AC">
              <w:rPr>
                <w:rFonts w:eastAsia="Malgun Gothic" w:cstheme="minorHAnsi"/>
                <w:i/>
                <w:iCs/>
                <w:sz w:val="24"/>
                <w:szCs w:val="24"/>
                <w:lang w:val="en-GB" w:eastAsia="ko-KR"/>
              </w:rPr>
              <w:t xml:space="preserve"> Manila, Philippines </w:t>
            </w:r>
          </w:p>
        </w:tc>
      </w:tr>
      <w:tr w:rsidR="00F86C32" w:rsidRPr="00036BB7" w14:paraId="5C2178DC" w14:textId="77777777" w:rsidTr="34F12068">
        <w:trPr>
          <w:trHeight w:val="1140"/>
        </w:trPr>
        <w:tc>
          <w:tcPr>
            <w:tcW w:w="10456" w:type="dxa"/>
          </w:tcPr>
          <w:p w14:paraId="4F13A076" w14:textId="77777777" w:rsidR="00F86C32" w:rsidRPr="00E251AC" w:rsidRDefault="00F86C32" w:rsidP="00F86C32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85B3DFD" w14:textId="03E70551" w:rsidR="00036BB7" w:rsidRPr="004C4C6A" w:rsidRDefault="00036BB7" w:rsidP="00036BB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>Agri-</w:t>
            </w:r>
            <w:r w:rsid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>W</w:t>
            </w:r>
            <w:r w:rsidRP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ellness </w:t>
            </w:r>
            <w:r w:rsid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>T</w:t>
            </w:r>
            <w:r w:rsidRP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ourism as a </w:t>
            </w:r>
            <w:r w:rsid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>T</w:t>
            </w:r>
            <w:r w:rsidRP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ransition </w:t>
            </w:r>
            <w:r w:rsid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>F</w:t>
            </w:r>
            <w:r w:rsidRP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orm for </w:t>
            </w:r>
            <w:r w:rsid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>S</w:t>
            </w:r>
            <w:r w:rsidRP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ustainable </w:t>
            </w:r>
            <w:r w:rsid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>D</w:t>
            </w:r>
            <w:r w:rsidRP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evelopment in </w:t>
            </w:r>
            <w:r w:rsid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Rural </w:t>
            </w:r>
            <w:r w:rsidRPr="004C4C6A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Thua Thien Hue </w:t>
            </w:r>
          </w:p>
          <w:p w14:paraId="566AD95C" w14:textId="4152F587" w:rsidR="002F72C1" w:rsidRPr="00036BB7" w:rsidRDefault="764ECBB9" w:rsidP="34F12068">
            <w:pPr>
              <w:jc w:val="both"/>
              <w:rPr>
                <w:sz w:val="24"/>
                <w:szCs w:val="24"/>
                <w:lang w:val="sv-SE"/>
              </w:rPr>
            </w:pPr>
            <w:r w:rsidRPr="34F12068">
              <w:rPr>
                <w:b/>
                <w:bCs/>
                <w:color w:val="00B050"/>
                <w:sz w:val="24"/>
                <w:szCs w:val="24"/>
                <w:lang w:val="sv-SE"/>
              </w:rPr>
              <w:t>Ha Dinh Thi Khanh &amp; Hang Doan Le Diem,</w:t>
            </w:r>
            <w:r w:rsidRPr="34F12068">
              <w:rPr>
                <w:sz w:val="24"/>
                <w:szCs w:val="24"/>
                <w:lang w:val="sv-SE"/>
              </w:rPr>
              <w:t xml:space="preserve"> </w:t>
            </w:r>
            <w:r w:rsidRPr="34F12068">
              <w:rPr>
                <w:i/>
                <w:iCs/>
                <w:sz w:val="24"/>
                <w:szCs w:val="24"/>
              </w:rPr>
              <w:t>Hue University, Vietnam</w:t>
            </w:r>
          </w:p>
        </w:tc>
      </w:tr>
      <w:tr w:rsidR="00F86C32" w:rsidRPr="00C95343" w14:paraId="1443382D" w14:textId="77777777" w:rsidTr="34F12068">
        <w:trPr>
          <w:trHeight w:val="585"/>
        </w:trPr>
        <w:tc>
          <w:tcPr>
            <w:tcW w:w="10456" w:type="dxa"/>
          </w:tcPr>
          <w:p w14:paraId="4D9C2236" w14:textId="77777777" w:rsidR="00F86C32" w:rsidRPr="004C4C6A" w:rsidRDefault="00F86C32" w:rsidP="00F86C32">
            <w:pPr>
              <w:suppressAutoHyphens/>
              <w:autoSpaceDN w:val="0"/>
              <w:textAlignment w:val="baseline"/>
              <w:rPr>
                <w:rFonts w:eastAsia="Malgun Gothic" w:cstheme="minorHAnsi"/>
                <w:sz w:val="24"/>
                <w:szCs w:val="24"/>
                <w:lang w:val="en-GB" w:eastAsia="ko-KR"/>
              </w:rPr>
            </w:pPr>
          </w:p>
          <w:p w14:paraId="7E3C6D49" w14:textId="77777777" w:rsidR="004C4C6A" w:rsidRPr="003024C3" w:rsidRDefault="004C4C6A" w:rsidP="004C4C6A">
            <w:pPr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</w:pPr>
            <w:r w:rsidRPr="003024C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Wellness Tourism Development in Central Vietnam</w:t>
            </w:r>
            <w:r w:rsidRPr="003024C3">
              <w:rPr>
                <w:rFonts w:eastAsia="Times New Roman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316E6C43" w14:textId="77777777" w:rsidR="0031716D" w:rsidRDefault="4B63A795" w:rsidP="34F12068">
            <w:pPr>
              <w:suppressAutoHyphens/>
              <w:autoSpaceDN w:val="0"/>
              <w:textAlignment w:val="baseline"/>
              <w:rPr>
                <w:rFonts w:eastAsia="Times New Roman"/>
                <w:i/>
                <w:iCs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b/>
                <w:bCs/>
                <w:color w:val="00B050"/>
                <w:sz w:val="24"/>
                <w:szCs w:val="24"/>
                <w:lang w:val="en-GB"/>
              </w:rPr>
              <w:t xml:space="preserve">Hylton Lipkin, </w:t>
            </w:r>
            <w:r w:rsidRPr="34F12068">
              <w:rPr>
                <w:rFonts w:eastAsia="Times New Roman"/>
                <w:i/>
                <w:iCs/>
                <w:sz w:val="24"/>
                <w:szCs w:val="24"/>
                <w:lang w:val="en-GB"/>
              </w:rPr>
              <w:t xml:space="preserve">Alba Wellness, Hue, Vietnam </w:t>
            </w:r>
          </w:p>
          <w:p w14:paraId="40659649" w14:textId="09FC5C52" w:rsidR="00776E5F" w:rsidRPr="003024C3" w:rsidRDefault="00776E5F" w:rsidP="34F12068">
            <w:pPr>
              <w:suppressAutoHyphens/>
              <w:autoSpaceDN w:val="0"/>
              <w:textAlignment w:val="baseline"/>
              <w:rPr>
                <w:rFonts w:eastAsia="Times New Roman"/>
                <w:i/>
                <w:iCs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4C4C6A" w:rsidRPr="007677BB" w14:paraId="008241B5" w14:textId="77777777" w:rsidTr="34F12068">
        <w:trPr>
          <w:trHeight w:val="585"/>
        </w:trPr>
        <w:tc>
          <w:tcPr>
            <w:tcW w:w="10456" w:type="dxa"/>
          </w:tcPr>
          <w:p w14:paraId="6FF0A6D0" w14:textId="77777777" w:rsidR="004C4C6A" w:rsidRDefault="004C4C6A" w:rsidP="00F86C32">
            <w:pPr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  <w:shd w:val="clear" w:color="auto" w:fill="FFFFFF"/>
                <w:lang w:val="en-GB"/>
              </w:rPr>
            </w:pPr>
          </w:p>
          <w:p w14:paraId="0FBAA46D" w14:textId="77777777" w:rsidR="004C4C6A" w:rsidRPr="00E251AC" w:rsidRDefault="004C4C6A" w:rsidP="004C4C6A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Responsible vs Irresponsible Tourism: A Case Study of Basalica of Bom Jesus</w:t>
            </w:r>
          </w:p>
          <w:p w14:paraId="7E547AEA" w14:textId="77777777" w:rsidR="004C4C6A" w:rsidRDefault="4B63A795" w:rsidP="34F12068">
            <w:pPr>
              <w:suppressAutoHyphens/>
              <w:autoSpaceDN w:val="0"/>
              <w:textAlignment w:val="baseline"/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color w:val="00B050"/>
                <w:sz w:val="24"/>
                <w:szCs w:val="24"/>
                <w:lang w:val="en-GB" w:eastAsia="ko-KR"/>
              </w:rPr>
              <w:t>Subhash Kizhakanveatil Bhaskaran Pillai</w:t>
            </w:r>
            <w:r w:rsidRPr="34F12068"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  <w:t>, Goa University, India</w:t>
            </w:r>
          </w:p>
          <w:p w14:paraId="4DC1024E" w14:textId="3DF86C03" w:rsidR="00776E5F" w:rsidRDefault="00776E5F" w:rsidP="34F12068">
            <w:pPr>
              <w:suppressAutoHyphens/>
              <w:autoSpaceDN w:val="0"/>
              <w:textAlignment w:val="baseline"/>
              <w:rPr>
                <w:rFonts w:eastAsia="Malgun Gothic"/>
                <w:i/>
                <w:iCs/>
                <w:sz w:val="24"/>
                <w:szCs w:val="24"/>
                <w:shd w:val="clear" w:color="auto" w:fill="FFFFFF"/>
                <w:lang w:val="en-GB" w:eastAsia="ko-KR"/>
              </w:rPr>
            </w:pPr>
          </w:p>
        </w:tc>
      </w:tr>
    </w:tbl>
    <w:p w14:paraId="71906912" w14:textId="0C997F78" w:rsidR="00D053FD" w:rsidRDefault="00D053FD" w:rsidP="00185029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vi-VN"/>
        </w:rPr>
      </w:pPr>
    </w:p>
    <w:p w14:paraId="77BBDB35" w14:textId="77777777" w:rsidR="00776E5F" w:rsidRDefault="00776E5F" w:rsidP="00185029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6E5F" w:rsidRPr="00E67504" w14:paraId="54B0F7BE" w14:textId="77777777" w:rsidTr="00BD7F77">
        <w:trPr>
          <w:trHeight w:val="848"/>
        </w:trPr>
        <w:tc>
          <w:tcPr>
            <w:tcW w:w="10456" w:type="dxa"/>
            <w:shd w:val="clear" w:color="auto" w:fill="FFC000"/>
          </w:tcPr>
          <w:p w14:paraId="57D75221" w14:textId="77777777" w:rsidR="00776E5F" w:rsidRPr="00E251AC" w:rsidRDefault="00776E5F" w:rsidP="00BD7F77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</w:p>
          <w:p w14:paraId="7A76AC27" w14:textId="3578EBC1" w:rsidR="00776E5F" w:rsidRPr="00E251AC" w:rsidRDefault="00776E5F" w:rsidP="00BD7F77">
            <w:pPr>
              <w:suppressAutoHyphens/>
              <w:autoSpaceDN w:val="0"/>
              <w:textAlignment w:val="baseline"/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1</w:t>
            </w:r>
            <w:r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3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 January                              Session </w:t>
            </w:r>
            <w:r w:rsidR="00595400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D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: Cultural Perspectives</w:t>
            </w:r>
          </w:p>
          <w:p w14:paraId="35B75126" w14:textId="77777777" w:rsidR="00776E5F" w:rsidRPr="00C25593" w:rsidRDefault="00776E5F" w:rsidP="00BD7F77">
            <w:pPr>
              <w:suppressAutoHyphens/>
              <w:autoSpaceDN w:val="0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1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.30-1</w:t>
            </w:r>
            <w:r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3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.00</w:t>
            </w:r>
          </w:p>
        </w:tc>
      </w:tr>
      <w:tr w:rsidR="00776E5F" w:rsidRPr="007677BB" w14:paraId="086F97FB" w14:textId="77777777" w:rsidTr="00BD7F77">
        <w:trPr>
          <w:trHeight w:val="1134"/>
        </w:trPr>
        <w:tc>
          <w:tcPr>
            <w:tcW w:w="10456" w:type="dxa"/>
          </w:tcPr>
          <w:p w14:paraId="241D252B" w14:textId="77777777" w:rsidR="00776E5F" w:rsidRPr="00E251AC" w:rsidRDefault="00776E5F" w:rsidP="00BD7F7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val="en-GB" w:eastAsia="ko-KR"/>
              </w:rPr>
            </w:pPr>
          </w:p>
          <w:p w14:paraId="0D27A0BD" w14:textId="77777777" w:rsidR="00776E5F" w:rsidRPr="00E251AC" w:rsidRDefault="00776E5F" w:rsidP="00BD7F77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Kyoto’s Gion Festival as Seen through the Lens of Outsiders and Insiders</w:t>
            </w:r>
          </w:p>
          <w:p w14:paraId="444E3C64" w14:textId="77777777" w:rsidR="00776E5F" w:rsidRPr="004D4542" w:rsidRDefault="00776E5F" w:rsidP="00BD7F77">
            <w:pPr>
              <w:pStyle w:val="ListParagraph"/>
              <w:shd w:val="clear" w:color="auto" w:fill="FFFFFF" w:themeFill="background1"/>
              <w:ind w:left="0"/>
              <w:rPr>
                <w:rFonts w:eastAsia="Times New Roman"/>
                <w:i/>
                <w:iCs/>
                <w:sz w:val="24"/>
                <w:szCs w:val="24"/>
                <w:lang w:val="en-GB" w:eastAsia="ko-KR"/>
              </w:rPr>
            </w:pPr>
            <w:r w:rsidRPr="34F12068">
              <w:rPr>
                <w:rFonts w:eastAsia="Times New Roman"/>
                <w:b/>
                <w:bCs/>
                <w:color w:val="00B050"/>
                <w:sz w:val="24"/>
                <w:szCs w:val="24"/>
                <w:lang w:val="en-GB" w:eastAsia="ko-KR"/>
              </w:rPr>
              <w:t>Pascal von Beuningen,</w:t>
            </w:r>
            <w:r w:rsidRPr="34F12068">
              <w:rPr>
                <w:rFonts w:eastAsia="Times New Roman"/>
                <w:i/>
                <w:iCs/>
                <w:color w:val="00B050"/>
                <w:sz w:val="24"/>
                <w:szCs w:val="24"/>
                <w:lang w:val="en-GB" w:eastAsia="ko-KR"/>
              </w:rPr>
              <w:t xml:space="preserve"> </w:t>
            </w:r>
            <w:r w:rsidRPr="34F12068">
              <w:rPr>
                <w:rFonts w:eastAsia="Times New Roman"/>
                <w:i/>
                <w:iCs/>
                <w:sz w:val="24"/>
                <w:szCs w:val="24"/>
                <w:lang w:val="en-GB" w:eastAsia="ko-KR"/>
              </w:rPr>
              <w:t>Hiroshima University, Japan</w:t>
            </w:r>
          </w:p>
        </w:tc>
      </w:tr>
      <w:tr w:rsidR="00776E5F" w:rsidRPr="007677BB" w14:paraId="4B24969F" w14:textId="77777777" w:rsidTr="00BD7F77">
        <w:trPr>
          <w:trHeight w:val="1138"/>
        </w:trPr>
        <w:tc>
          <w:tcPr>
            <w:tcW w:w="10456" w:type="dxa"/>
          </w:tcPr>
          <w:p w14:paraId="3C262EE2" w14:textId="77777777" w:rsidR="00776E5F" w:rsidRPr="00E251AC" w:rsidRDefault="00776E5F" w:rsidP="00BD7F77">
            <w:pPr>
              <w:suppressAutoHyphens/>
              <w:autoSpaceDN w:val="0"/>
              <w:textAlignment w:val="baseline"/>
              <w:rPr>
                <w:rFonts w:eastAsia="Malgun Gothic" w:cstheme="minorHAnsi"/>
                <w:sz w:val="24"/>
                <w:szCs w:val="24"/>
                <w:lang w:val="en-GB" w:eastAsia="ko-KR"/>
              </w:rPr>
            </w:pPr>
          </w:p>
          <w:p w14:paraId="1FE15E82" w14:textId="77777777" w:rsidR="00776E5F" w:rsidRPr="00E251AC" w:rsidRDefault="00776E5F" w:rsidP="00BD7F77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GB"/>
              </w:rPr>
              <w:t>Diversity of Ritual Practices of t</w:t>
            </w:r>
            <w:r w:rsidRPr="00E251A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GB"/>
              </w:rPr>
              <w:t>he</w:t>
            </w:r>
            <w:r w:rsidRPr="00E251A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251A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GB"/>
              </w:rPr>
              <w:t>Earth Mother Religion in North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GB"/>
              </w:rPr>
              <w:t>ern</w:t>
            </w:r>
            <w:r w:rsidRPr="00E251A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GB"/>
              </w:rPr>
              <w:t xml:space="preserve"> Vietnam</w:t>
            </w:r>
          </w:p>
          <w:p w14:paraId="23F362DE" w14:textId="77777777" w:rsidR="00776E5F" w:rsidRPr="00995CB4" w:rsidRDefault="00776E5F" w:rsidP="00BD7F77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3414EE">
              <w:rPr>
                <w:rFonts w:cstheme="minorHAnsi"/>
                <w:b/>
                <w:bCs/>
                <w:color w:val="00B050"/>
                <w:sz w:val="24"/>
                <w:szCs w:val="24"/>
                <w:lang w:val="en-GB"/>
              </w:rPr>
              <w:t>Nguyễn Thị Hiền</w:t>
            </w:r>
            <w:r w:rsidRPr="00E251AC">
              <w:rPr>
                <w:rFonts w:cstheme="minorHAnsi"/>
                <w:b/>
                <w:bCs/>
                <w:color w:val="7030A0"/>
                <w:sz w:val="24"/>
                <w:szCs w:val="24"/>
                <w:lang w:val="en-GB"/>
              </w:rPr>
              <w:t>,</w:t>
            </w:r>
            <w:r w:rsidRPr="00E251AC">
              <w:rPr>
                <w:rFonts w:cstheme="minorHAnsi"/>
                <w:i/>
                <w:iCs/>
                <w:color w:val="7030A0"/>
                <w:sz w:val="24"/>
                <w:szCs w:val="24"/>
                <w:lang w:val="en-GB"/>
              </w:rPr>
              <w:t xml:space="preserve"> </w:t>
            </w:r>
            <w:r w:rsidRPr="00E251AC">
              <w:rPr>
                <w:rFonts w:cstheme="minorHAnsi"/>
                <w:i/>
                <w:iCs/>
                <w:sz w:val="24"/>
                <w:szCs w:val="24"/>
                <w:lang w:val="vi-VN"/>
              </w:rPr>
              <w:t>Vietnam National Academy of Music, Vietnam</w:t>
            </w:r>
            <w:r w:rsidRPr="00E251AC">
              <w:rPr>
                <w:rFonts w:eastAsia="Times New Roman" w:cstheme="minorHAnsi"/>
                <w:b/>
                <w:bCs/>
                <w:sz w:val="24"/>
                <w:szCs w:val="24"/>
                <w:lang w:val="en-GB" w:eastAsia="ko-KR"/>
              </w:rPr>
              <w:t xml:space="preserve"> </w:t>
            </w:r>
          </w:p>
        </w:tc>
      </w:tr>
      <w:tr w:rsidR="00776E5F" w:rsidRPr="007677BB" w14:paraId="333E6B04" w14:textId="77777777" w:rsidTr="00BD7F77">
        <w:trPr>
          <w:trHeight w:val="585"/>
        </w:trPr>
        <w:tc>
          <w:tcPr>
            <w:tcW w:w="10456" w:type="dxa"/>
          </w:tcPr>
          <w:p w14:paraId="55B31F89" w14:textId="77777777" w:rsidR="00776E5F" w:rsidRPr="00E251AC" w:rsidRDefault="00776E5F" w:rsidP="00BD7F77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53CDB970" w14:textId="77777777" w:rsidR="00776E5F" w:rsidRPr="00E251AC" w:rsidRDefault="00776E5F" w:rsidP="00BD7F77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E251AC">
              <w:rPr>
                <w:rFonts w:eastAsia="Times New Roman" w:cstheme="minorHAnsi"/>
                <w:b/>
                <w:bCs/>
                <w:sz w:val="24"/>
                <w:szCs w:val="24"/>
                <w:lang w:val="en-GB" w:eastAsia="ko-KR"/>
              </w:rPr>
              <w:t xml:space="preserve">Cultural and Pilgrimage Experience of Spiritual Tourists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GB" w:eastAsia="ko-KR"/>
              </w:rPr>
              <w:t>in</w:t>
            </w:r>
            <w:r w:rsidRPr="00E251AC">
              <w:rPr>
                <w:rFonts w:eastAsia="Times New Roman" w:cstheme="minorHAnsi"/>
                <w:b/>
                <w:bCs/>
                <w:sz w:val="24"/>
                <w:szCs w:val="24"/>
                <w:lang w:val="en-GB" w:eastAsia="ko-KR"/>
              </w:rPr>
              <w:t xml:space="preserve"> Kartarpur, Pakistan </w:t>
            </w:r>
          </w:p>
          <w:p w14:paraId="164FE265" w14:textId="77777777" w:rsidR="00776E5F" w:rsidRPr="00E251AC" w:rsidRDefault="00776E5F" w:rsidP="00BD7F77">
            <w:pPr>
              <w:pStyle w:val="ListParagraph"/>
              <w:shd w:val="clear" w:color="auto" w:fill="FFFFFF"/>
              <w:ind w:left="0"/>
              <w:rPr>
                <w:rFonts w:eastAsia="Times New Roman" w:cstheme="minorHAnsi"/>
                <w:i/>
                <w:iCs/>
                <w:sz w:val="24"/>
                <w:szCs w:val="24"/>
                <w:lang w:val="en-GB" w:eastAsia="ko-KR"/>
              </w:rPr>
            </w:pPr>
            <w:r w:rsidRPr="00B93EF3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n-GB" w:eastAsia="ko-KR"/>
              </w:rPr>
              <w:t>Atif Mahmood</w:t>
            </w:r>
            <w:r w:rsidRPr="00E251AC">
              <w:rPr>
                <w:rFonts w:eastAsia="Times New Roman" w:cstheme="minorHAnsi"/>
                <w:b/>
                <w:bCs/>
                <w:sz w:val="24"/>
                <w:szCs w:val="24"/>
                <w:lang w:val="en-GB" w:eastAsia="ko-KR"/>
              </w:rPr>
              <w:t>,</w:t>
            </w:r>
            <w:r w:rsidRPr="00E251AC">
              <w:rPr>
                <w:rFonts w:eastAsia="Times New Roman" w:cstheme="minorHAnsi"/>
                <w:i/>
                <w:iCs/>
                <w:sz w:val="24"/>
                <w:szCs w:val="24"/>
                <w:lang w:val="en-GB" w:eastAsia="ko-KR"/>
              </w:rPr>
              <w:t xml:space="preserve"> Ibadat International University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en-GB" w:eastAsia="ko-KR"/>
              </w:rPr>
              <w:t>, Pakistan</w:t>
            </w:r>
          </w:p>
          <w:p w14:paraId="4E87774C" w14:textId="77777777" w:rsidR="00776E5F" w:rsidRDefault="00776E5F" w:rsidP="00BD7F77">
            <w:pPr>
              <w:pStyle w:val="ListParagraph"/>
              <w:shd w:val="clear" w:color="auto" w:fill="FFFFFF" w:themeFill="background1"/>
              <w:ind w:left="0"/>
              <w:rPr>
                <w:rFonts w:eastAsia="Times New Roman"/>
                <w:i/>
                <w:iCs/>
                <w:sz w:val="24"/>
                <w:szCs w:val="24"/>
                <w:lang w:val="nl-NL" w:eastAsia="ko-KR"/>
              </w:rPr>
            </w:pPr>
            <w:r w:rsidRPr="34F12068">
              <w:rPr>
                <w:rFonts w:eastAsia="Times New Roman"/>
                <w:b/>
                <w:bCs/>
                <w:color w:val="00B050"/>
                <w:sz w:val="24"/>
                <w:szCs w:val="24"/>
                <w:lang w:val="nl-NL" w:eastAsia="ko-KR"/>
              </w:rPr>
              <w:t>Razaq Raj</w:t>
            </w:r>
            <w:r w:rsidRPr="34F12068">
              <w:rPr>
                <w:rFonts w:eastAsia="Times New Roman"/>
                <w:i/>
                <w:iCs/>
                <w:sz w:val="24"/>
                <w:szCs w:val="24"/>
                <w:lang w:val="nl-NL" w:eastAsia="ko-KR"/>
              </w:rPr>
              <w:t xml:space="preserve">, Leeds Beckett University, UK </w:t>
            </w:r>
          </w:p>
          <w:p w14:paraId="11ACF4F7" w14:textId="799B1BD3" w:rsidR="00776E5F" w:rsidRPr="00465F00" w:rsidRDefault="00776E5F" w:rsidP="00BD7F77">
            <w:pPr>
              <w:pStyle w:val="ListParagraph"/>
              <w:shd w:val="clear" w:color="auto" w:fill="FFFFFF" w:themeFill="background1"/>
              <w:ind w:left="0"/>
              <w:rPr>
                <w:rFonts w:eastAsia="Times New Roman"/>
                <w:i/>
                <w:iCs/>
                <w:sz w:val="24"/>
                <w:szCs w:val="24"/>
                <w:lang w:val="nl-NL" w:eastAsia="ko-KR"/>
              </w:rPr>
            </w:pPr>
          </w:p>
        </w:tc>
      </w:tr>
      <w:tr w:rsidR="00776E5F" w:rsidRPr="007677BB" w14:paraId="3860767B" w14:textId="77777777" w:rsidTr="00BD7F77">
        <w:trPr>
          <w:trHeight w:val="585"/>
        </w:trPr>
        <w:tc>
          <w:tcPr>
            <w:tcW w:w="10456" w:type="dxa"/>
          </w:tcPr>
          <w:p w14:paraId="7C9C56A2" w14:textId="77777777" w:rsidR="00776E5F" w:rsidRPr="0056094D" w:rsidRDefault="00776E5F" w:rsidP="00BD7F77">
            <w:pPr>
              <w:jc w:val="both"/>
              <w:rPr>
                <w:rFonts w:cstheme="minorHAnsi"/>
                <w:sz w:val="24"/>
                <w:szCs w:val="24"/>
                <w:lang w:val="nl-NL"/>
              </w:rPr>
            </w:pPr>
          </w:p>
          <w:p w14:paraId="14B4916C" w14:textId="77777777" w:rsidR="00776E5F" w:rsidRPr="00CA7EE3" w:rsidRDefault="00776E5F" w:rsidP="00BD7F77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CA7EE3">
              <w:rPr>
                <w:b/>
                <w:bCs/>
                <w:sz w:val="24"/>
                <w:szCs w:val="24"/>
                <w:lang w:val="en-GB"/>
              </w:rPr>
              <w:t>The “Romeiros” Way - a Promoter of Sustainable Cultural Creative Religious Tourism in the Island of S. Miguel, Azores Archipelago</w:t>
            </w:r>
          </w:p>
          <w:p w14:paraId="6E3B866B" w14:textId="77777777" w:rsidR="00776E5F" w:rsidRPr="006D2B58" w:rsidRDefault="00776E5F" w:rsidP="00BD7F77">
            <w:pPr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6D2B58">
              <w:rPr>
                <w:b/>
                <w:bCs/>
                <w:color w:val="00B050"/>
                <w:sz w:val="24"/>
                <w:szCs w:val="24"/>
                <w:lang w:val="en-GB"/>
              </w:rPr>
              <w:t>Carlos Santos</w:t>
            </w:r>
            <w:r w:rsidRPr="006D2B58">
              <w:rPr>
                <w:sz w:val="24"/>
                <w:szCs w:val="24"/>
                <w:lang w:val="en-GB"/>
              </w:rPr>
              <w:t xml:space="preserve">, </w:t>
            </w:r>
            <w:r w:rsidRPr="006D2B58">
              <w:rPr>
                <w:i/>
                <w:iCs/>
                <w:sz w:val="24"/>
                <w:szCs w:val="24"/>
                <w:lang w:val="en-GB"/>
              </w:rPr>
              <w:t>Center of Applied Economics Studies of the Atlantic (CEEAplA), Portugal</w:t>
            </w:r>
          </w:p>
          <w:p w14:paraId="1AF9BB82" w14:textId="77777777" w:rsidR="00776E5F" w:rsidRDefault="00776E5F" w:rsidP="00BD7F77">
            <w:pPr>
              <w:jc w:val="both"/>
              <w:rPr>
                <w:i/>
                <w:iCs/>
                <w:sz w:val="24"/>
                <w:szCs w:val="24"/>
                <w:lang w:val="pt-PT"/>
              </w:rPr>
            </w:pPr>
            <w:r w:rsidRPr="34F12068">
              <w:rPr>
                <w:b/>
                <w:bCs/>
                <w:color w:val="00B050"/>
                <w:sz w:val="24"/>
                <w:szCs w:val="24"/>
                <w:lang w:val="pt-PT"/>
              </w:rPr>
              <w:t>Vitor Ambrósio</w:t>
            </w:r>
            <w:r w:rsidRPr="34F12068">
              <w:rPr>
                <w:sz w:val="24"/>
                <w:szCs w:val="24"/>
                <w:lang w:val="pt-PT"/>
              </w:rPr>
              <w:t xml:space="preserve">, </w:t>
            </w:r>
            <w:r w:rsidRPr="34F12068">
              <w:rPr>
                <w:i/>
                <w:iCs/>
                <w:sz w:val="24"/>
                <w:szCs w:val="24"/>
                <w:lang w:val="pt-PT"/>
              </w:rPr>
              <w:t>Escola Superior de Hotelaria e Turismo do Estoril, Portugal</w:t>
            </w:r>
          </w:p>
          <w:p w14:paraId="7CA09AD2" w14:textId="6AB0C81C" w:rsidR="00776E5F" w:rsidRPr="006D2B58" w:rsidRDefault="00776E5F" w:rsidP="00BD7F77">
            <w:pPr>
              <w:jc w:val="both"/>
              <w:rPr>
                <w:i/>
                <w:iCs/>
                <w:sz w:val="24"/>
                <w:szCs w:val="24"/>
                <w:lang w:val="pt-PT"/>
              </w:rPr>
            </w:pPr>
          </w:p>
        </w:tc>
      </w:tr>
    </w:tbl>
    <w:p w14:paraId="732B1BD3" w14:textId="77777777" w:rsidR="00776E5F" w:rsidRDefault="00776E5F" w:rsidP="00185029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lang w:val="vi-VN"/>
        </w:rPr>
      </w:pPr>
    </w:p>
    <w:p w14:paraId="5AAB0895" w14:textId="7CD57E6E" w:rsidR="00524479" w:rsidRPr="009522E6" w:rsidRDefault="00776E5F" w:rsidP="0026594D">
      <w:pPr>
        <w:suppressAutoHyphens/>
        <w:autoSpaceDN w:val="0"/>
        <w:spacing w:after="0" w:line="240" w:lineRule="auto"/>
        <w:textAlignment w:val="baseline"/>
        <w:rPr>
          <w:rFonts w:eastAsia="Malgun Gothic" w:cstheme="minorHAnsi"/>
          <w:sz w:val="24"/>
          <w:szCs w:val="24"/>
          <w:lang w:val="vi-VN" w:eastAsia="ko-KR"/>
        </w:rPr>
      </w:pPr>
      <w:r>
        <w:rPr>
          <w:rFonts w:eastAsia="Malgun Gothic" w:cstheme="minorHAnsi"/>
          <w:sz w:val="24"/>
          <w:szCs w:val="24"/>
          <w:lang w:val="vi-VN" w:eastAsia="ko-KR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2F06" w:rsidRPr="007677BB" w14:paraId="53C957FF" w14:textId="77777777" w:rsidTr="34F12068">
        <w:trPr>
          <w:trHeight w:val="1134"/>
        </w:trPr>
        <w:tc>
          <w:tcPr>
            <w:tcW w:w="10456" w:type="dxa"/>
            <w:shd w:val="clear" w:color="auto" w:fill="FFC000"/>
          </w:tcPr>
          <w:p w14:paraId="71BE8AAF" w14:textId="77777777" w:rsidR="00E171C6" w:rsidRPr="009522E6" w:rsidRDefault="00E171C6" w:rsidP="000A2F06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vi-VN" w:eastAsia="ko-KR"/>
              </w:rPr>
            </w:pPr>
          </w:p>
          <w:p w14:paraId="66833091" w14:textId="5404B939" w:rsidR="000A2F06" w:rsidRPr="00DB02CB" w:rsidRDefault="000A2F06" w:rsidP="000A2F06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i/>
                <w:iCs/>
                <w:sz w:val="24"/>
                <w:szCs w:val="24"/>
                <w:lang w:val="en-GB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13 January                               </w:t>
            </w:r>
            <w:r w:rsidR="00791159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Session E: </w:t>
            </w:r>
            <w:r w:rsidR="005B3139" w:rsidRPr="00033A96">
              <w:rPr>
                <w:rFonts w:eastAsia="Malgun Gothic" w:cstheme="minorHAnsi"/>
                <w:b/>
                <w:bCs/>
                <w:i/>
                <w:iCs/>
                <w:sz w:val="24"/>
                <w:szCs w:val="24"/>
                <w:u w:val="single"/>
                <w:lang w:val="en-GB" w:eastAsia="ko-KR"/>
              </w:rPr>
              <w:t>Hue University Special Session</w:t>
            </w:r>
          </w:p>
          <w:p w14:paraId="51FAD519" w14:textId="535BF7BD" w:rsidR="000A2F06" w:rsidRPr="00E251AC" w:rsidRDefault="7CDB7E71" w:rsidP="34F12068">
            <w:pPr>
              <w:suppressAutoHyphens/>
              <w:autoSpaceDN w:val="0"/>
              <w:jc w:val="center"/>
              <w:textAlignment w:val="baseline"/>
              <w:rPr>
                <w:rFonts w:eastAsia="Malgun Gothic"/>
                <w:b/>
                <w:bCs/>
                <w:i/>
                <w:i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i/>
                <w:iCs/>
                <w:sz w:val="24"/>
                <w:szCs w:val="24"/>
                <w:lang w:val="en-GB" w:eastAsia="ko-KR"/>
              </w:rPr>
              <w:t>Spiritual Tourism Development in Vietnam</w:t>
            </w:r>
          </w:p>
          <w:p w14:paraId="1D474FB3" w14:textId="2DD305B5" w:rsidR="000A2F06" w:rsidRPr="005B3139" w:rsidRDefault="000A2F06" w:rsidP="008D10B5">
            <w:pPr>
              <w:suppressAutoHyphens/>
              <w:autoSpaceDN w:val="0"/>
              <w:textAlignment w:val="baseline"/>
              <w:rPr>
                <w:rFonts w:eastAsia="Malgun Gothic" w:cstheme="minorHAnsi"/>
                <w:sz w:val="24"/>
                <w:szCs w:val="24"/>
                <w:lang w:val="en-GB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14.</w:t>
            </w:r>
            <w:r w:rsidR="00AF7219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0</w:t>
            </w: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0 </w:t>
            </w:r>
            <w:r w:rsidR="00791159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–</w:t>
            </w: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 xml:space="preserve"> 16</w:t>
            </w:r>
            <w:r w:rsidR="00791159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.00</w:t>
            </w:r>
          </w:p>
        </w:tc>
      </w:tr>
      <w:tr w:rsidR="000A2F06" w:rsidRPr="007677BB" w14:paraId="4747F5A3" w14:textId="77777777" w:rsidTr="34F12068">
        <w:trPr>
          <w:trHeight w:val="1150"/>
        </w:trPr>
        <w:tc>
          <w:tcPr>
            <w:tcW w:w="10456" w:type="dxa"/>
          </w:tcPr>
          <w:p w14:paraId="571BED6A" w14:textId="77777777" w:rsidR="00BD7880" w:rsidRDefault="00BD7880" w:rsidP="00BD7880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D9C6637" w14:textId="6BB93896" w:rsidR="00E13B46" w:rsidRPr="00E83D09" w:rsidRDefault="00E67504" w:rsidP="00E83D09">
            <w:pPr>
              <w:shd w:val="clear" w:color="auto" w:fill="FFFFFF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E83D09">
              <w:rPr>
                <w:rFonts w:cstheme="minorHAnsi"/>
                <w:b/>
                <w:bCs/>
                <w:sz w:val="24"/>
                <w:szCs w:val="24"/>
                <w:lang w:val="en-GB"/>
              </w:rPr>
              <w:t>Special Session Keynote:</w:t>
            </w:r>
          </w:p>
          <w:p w14:paraId="6A697BA4" w14:textId="77777777" w:rsidR="003C0EF0" w:rsidRDefault="003C0EF0" w:rsidP="34F12068">
            <w:pPr>
              <w:shd w:val="clear" w:color="auto" w:fill="FFFFFF" w:themeFill="background1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7B2AA7AC" w14:textId="35F746F2" w:rsidR="00E13B46" w:rsidRPr="00E83D09" w:rsidRDefault="0A8C6C55" w:rsidP="34F12068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E83D09">
              <w:rPr>
                <w:b/>
                <w:bCs/>
                <w:sz w:val="24"/>
                <w:szCs w:val="24"/>
                <w:lang w:val="en-GB"/>
              </w:rPr>
              <w:t>Reflecting on the Impact of COVID-19 on Pilgrimage, Spirituality and Motivation</w:t>
            </w:r>
          </w:p>
          <w:p w14:paraId="76586B8B" w14:textId="00A82479" w:rsidR="00E67504" w:rsidRPr="00E83D09" w:rsidRDefault="2E74E607" w:rsidP="34F12068">
            <w:pPr>
              <w:shd w:val="clear" w:color="auto" w:fill="FFFFFF" w:themeFill="background1"/>
              <w:jc w:val="both"/>
              <w:rPr>
                <w:b/>
                <w:bCs/>
                <w:color w:val="00B050"/>
                <w:sz w:val="24"/>
                <w:szCs w:val="24"/>
                <w:lang w:val="nl-NL"/>
              </w:rPr>
            </w:pPr>
            <w:r w:rsidRPr="00E83D09">
              <w:rPr>
                <w:b/>
                <w:bCs/>
                <w:color w:val="00B050"/>
                <w:sz w:val="24"/>
                <w:szCs w:val="24"/>
                <w:lang w:val="nl-NL"/>
              </w:rPr>
              <w:t>Razaq</w:t>
            </w:r>
            <w:r w:rsidR="5962F2CE" w:rsidRPr="00E83D09">
              <w:rPr>
                <w:b/>
                <w:bCs/>
                <w:color w:val="00B050"/>
                <w:sz w:val="24"/>
                <w:szCs w:val="24"/>
                <w:lang w:val="nl-NL"/>
              </w:rPr>
              <w:t xml:space="preserve"> Raj</w:t>
            </w:r>
            <w:r w:rsidR="00E83D09" w:rsidRPr="00E83D09">
              <w:rPr>
                <w:b/>
                <w:bCs/>
                <w:color w:val="00B050"/>
                <w:sz w:val="24"/>
                <w:szCs w:val="24"/>
                <w:lang w:val="nl-NL"/>
              </w:rPr>
              <w:t xml:space="preserve">, </w:t>
            </w:r>
            <w:r w:rsidR="00E83D09" w:rsidRPr="34F12068">
              <w:rPr>
                <w:rFonts w:eastAsia="Times New Roman"/>
                <w:i/>
                <w:iCs/>
                <w:sz w:val="24"/>
                <w:szCs w:val="24"/>
                <w:lang w:val="nl-NL" w:eastAsia="ko-KR"/>
              </w:rPr>
              <w:t>Leeds Beckett University, UK</w:t>
            </w:r>
          </w:p>
          <w:p w14:paraId="14E8EFE6" w14:textId="72284FA6" w:rsidR="00E13B46" w:rsidRPr="00E83D09" w:rsidRDefault="00E13B46" w:rsidP="00B34D48">
            <w:pPr>
              <w:shd w:val="clear" w:color="auto" w:fill="FFFFFF"/>
              <w:jc w:val="both"/>
              <w:rPr>
                <w:rFonts w:cstheme="minorHAnsi"/>
                <w:b/>
                <w:bCs/>
                <w:sz w:val="24"/>
                <w:szCs w:val="24"/>
                <w:lang w:val="nl-NL"/>
              </w:rPr>
            </w:pPr>
          </w:p>
        </w:tc>
      </w:tr>
      <w:tr w:rsidR="000A2F06" w:rsidRPr="007677BB" w14:paraId="4B72EF14" w14:textId="77777777" w:rsidTr="34F12068">
        <w:trPr>
          <w:trHeight w:val="878"/>
        </w:trPr>
        <w:tc>
          <w:tcPr>
            <w:tcW w:w="10456" w:type="dxa"/>
          </w:tcPr>
          <w:p w14:paraId="3C0D36E7" w14:textId="2A4CB859" w:rsidR="000A2F06" w:rsidRPr="00E83D09" w:rsidRDefault="000A2F06" w:rsidP="000A2F06">
            <w:pPr>
              <w:jc w:val="both"/>
              <w:rPr>
                <w:rFonts w:eastAsia="Times New Roman" w:cstheme="minorHAnsi"/>
                <w:sz w:val="24"/>
                <w:szCs w:val="24"/>
                <w:lang w:val="nl-NL" w:eastAsia="en-GB"/>
              </w:rPr>
            </w:pPr>
          </w:p>
          <w:p w14:paraId="3EDBF9AD" w14:textId="77777777" w:rsidR="005B3139" w:rsidRPr="004C4C6A" w:rsidRDefault="005B3139" w:rsidP="005B3139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4C4C6A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Mindfulness Travel: A Conscious Approach to Tourism</w:t>
            </w:r>
          </w:p>
          <w:p w14:paraId="33EAA2C3" w14:textId="77777777" w:rsidR="005B3139" w:rsidRDefault="7C273495" w:rsidP="34F12068">
            <w:pPr>
              <w:pStyle w:val="ListParagraph"/>
              <w:suppressAutoHyphens/>
              <w:autoSpaceDN w:val="0"/>
              <w:ind w:left="0"/>
              <w:textAlignment w:val="baseline"/>
              <w:rPr>
                <w:sz w:val="24"/>
                <w:szCs w:val="24"/>
                <w:lang w:val="en-GB"/>
              </w:rPr>
            </w:pPr>
            <w:r w:rsidRPr="34F12068">
              <w:rPr>
                <w:rFonts w:eastAsia="Malgun Gothic"/>
                <w:b/>
                <w:bCs/>
                <w:color w:val="00B050"/>
                <w:sz w:val="24"/>
                <w:szCs w:val="24"/>
                <w:lang w:val="en-GB" w:eastAsia="ko-KR"/>
              </w:rPr>
              <w:t xml:space="preserve">Fabio </w:t>
            </w:r>
            <w:r w:rsidRPr="34F12068">
              <w:rPr>
                <w:b/>
                <w:bCs/>
                <w:color w:val="00B050"/>
                <w:sz w:val="24"/>
                <w:szCs w:val="24"/>
                <w:shd w:val="clear" w:color="auto" w:fill="FFFFFF"/>
                <w:lang w:val="en-GB"/>
              </w:rPr>
              <w:t>Cappiello</w:t>
            </w:r>
            <w:r w:rsidRPr="34F12068">
              <w:rPr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Pr="34F12068">
              <w:rPr>
                <w:i/>
                <w:iCs/>
                <w:sz w:val="24"/>
                <w:szCs w:val="24"/>
                <w:shd w:val="clear" w:color="auto" w:fill="FFFFFF"/>
                <w:lang w:val="en-GB"/>
              </w:rPr>
              <w:t>Sustainable Travel Development Specialist, Hue, Vietnam</w:t>
            </w:r>
            <w:r w:rsidRPr="34F12068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</w:tc>
      </w:tr>
      <w:tr w:rsidR="005B2696" w:rsidRPr="007677BB" w14:paraId="2BB18E70" w14:textId="77777777" w:rsidTr="34F12068">
        <w:trPr>
          <w:trHeight w:val="877"/>
        </w:trPr>
        <w:tc>
          <w:tcPr>
            <w:tcW w:w="10456" w:type="dxa"/>
          </w:tcPr>
          <w:p w14:paraId="2C5C704A" w14:textId="77777777" w:rsidR="005B2696" w:rsidRDefault="005B2696" w:rsidP="000A2F06">
            <w:pPr>
              <w:jc w:val="both"/>
              <w:rPr>
                <w:rFonts w:eastAsia="Times New Roman" w:cstheme="minorHAnsi"/>
                <w:sz w:val="24"/>
                <w:szCs w:val="24"/>
                <w:lang w:val="vi-VN" w:eastAsia="en-GB"/>
              </w:rPr>
            </w:pPr>
          </w:p>
          <w:p w14:paraId="68875393" w14:textId="1F28D570" w:rsidR="00E3209D" w:rsidRPr="00AA4A07" w:rsidRDefault="00E3209D" w:rsidP="00E3209D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A4A0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Customers’ Perceived Value of Spiritual Tourism Service in Vietnam: A </w:t>
            </w:r>
            <w:r w:rsidR="00AA4A07">
              <w:rPr>
                <w:rFonts w:cstheme="minorHAnsi"/>
                <w:b/>
                <w:bCs/>
                <w:sz w:val="24"/>
                <w:szCs w:val="24"/>
                <w:lang w:val="en-GB"/>
              </w:rPr>
              <w:t>Q</w:t>
            </w:r>
            <w:r w:rsidRPr="00AA4A07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ualitative </w:t>
            </w:r>
            <w:r w:rsidR="00AA4A07">
              <w:rPr>
                <w:rFonts w:cstheme="minorHAnsi"/>
                <w:b/>
                <w:bCs/>
                <w:sz w:val="24"/>
                <w:szCs w:val="24"/>
                <w:lang w:val="en-GB"/>
              </w:rPr>
              <w:t>A</w:t>
            </w:r>
            <w:r w:rsidRPr="00AA4A07">
              <w:rPr>
                <w:rFonts w:cstheme="minorHAnsi"/>
                <w:b/>
                <w:bCs/>
                <w:sz w:val="24"/>
                <w:szCs w:val="24"/>
                <w:lang w:val="en-GB"/>
              </w:rPr>
              <w:t>pproach</w:t>
            </w:r>
          </w:p>
          <w:p w14:paraId="089A8A1F" w14:textId="1ECF37EE" w:rsidR="002F72C1" w:rsidRPr="005B2696" w:rsidRDefault="6BA42867" w:rsidP="34F12068">
            <w:pPr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34F12068">
              <w:rPr>
                <w:b/>
                <w:bCs/>
                <w:color w:val="00B050"/>
                <w:sz w:val="24"/>
                <w:szCs w:val="24"/>
                <w:lang w:val="en-GB"/>
              </w:rPr>
              <w:t>Ho Thi Huong Lan</w:t>
            </w:r>
            <w:r w:rsidR="54664A70" w:rsidRPr="34F12068">
              <w:rPr>
                <w:sz w:val="24"/>
                <w:szCs w:val="24"/>
                <w:lang w:val="en-GB"/>
              </w:rPr>
              <w:t xml:space="preserve">, </w:t>
            </w:r>
            <w:r w:rsidRPr="34F12068">
              <w:rPr>
                <w:i/>
                <w:iCs/>
                <w:sz w:val="24"/>
                <w:szCs w:val="24"/>
                <w:lang w:val="en-GB"/>
              </w:rPr>
              <w:t>Hue University</w:t>
            </w:r>
            <w:r w:rsidR="54664A70" w:rsidRPr="34F12068">
              <w:rPr>
                <w:i/>
                <w:iCs/>
                <w:sz w:val="24"/>
                <w:szCs w:val="24"/>
                <w:lang w:val="en-GB"/>
              </w:rPr>
              <w:t>, Vietnam</w:t>
            </w:r>
          </w:p>
        </w:tc>
      </w:tr>
      <w:tr w:rsidR="009522E6" w:rsidRPr="007677BB" w14:paraId="4A6DBEC8" w14:textId="77777777" w:rsidTr="34F12068">
        <w:trPr>
          <w:trHeight w:val="877"/>
        </w:trPr>
        <w:tc>
          <w:tcPr>
            <w:tcW w:w="10456" w:type="dxa"/>
          </w:tcPr>
          <w:p w14:paraId="0C32F6D6" w14:textId="77777777" w:rsidR="009522E6" w:rsidRDefault="009522E6" w:rsidP="000A2F06">
            <w:pPr>
              <w:jc w:val="both"/>
              <w:rPr>
                <w:rFonts w:eastAsia="Times New Roman" w:cstheme="minorHAnsi"/>
                <w:sz w:val="24"/>
                <w:szCs w:val="24"/>
                <w:lang w:val="vi-VN" w:eastAsia="en-GB"/>
              </w:rPr>
            </w:pPr>
          </w:p>
          <w:p w14:paraId="1A341B6E" w14:textId="77777777" w:rsidR="009522E6" w:rsidRPr="003A161A" w:rsidRDefault="009522E6" w:rsidP="009522E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3A161A">
              <w:rPr>
                <w:b/>
                <w:bCs/>
                <w:sz w:val="24"/>
                <w:szCs w:val="24"/>
                <w:lang w:val="en-GB"/>
              </w:rPr>
              <w:t>Conversation and Valorisation of Nam-Giao Sacrifice, the Golden Key to Spiritual Tourism Development in Hue City</w:t>
            </w:r>
          </w:p>
          <w:p w14:paraId="0C704758" w14:textId="52F88359" w:rsidR="009522E6" w:rsidRPr="009522E6" w:rsidRDefault="7ABC27E6" w:rsidP="34F12068">
            <w:pPr>
              <w:rPr>
                <w:i/>
                <w:iCs/>
                <w:sz w:val="24"/>
                <w:szCs w:val="24"/>
                <w:lang w:val="en-GB"/>
              </w:rPr>
            </w:pPr>
            <w:r w:rsidRPr="34F12068">
              <w:rPr>
                <w:b/>
                <w:bCs/>
                <w:color w:val="00B050"/>
                <w:sz w:val="24"/>
                <w:szCs w:val="24"/>
                <w:lang w:val="en-GB"/>
              </w:rPr>
              <w:t>Nguyen, Thi Thanh Nga,</w:t>
            </w:r>
            <w:r w:rsidRPr="34F12068">
              <w:rPr>
                <w:color w:val="00B050"/>
                <w:sz w:val="24"/>
                <w:szCs w:val="24"/>
                <w:lang w:val="en-GB"/>
              </w:rPr>
              <w:t xml:space="preserve"> </w:t>
            </w:r>
            <w:r w:rsidRPr="34F12068">
              <w:rPr>
                <w:i/>
                <w:iCs/>
                <w:sz w:val="24"/>
                <w:szCs w:val="24"/>
                <w:lang w:val="en-GB"/>
              </w:rPr>
              <w:t xml:space="preserve">Hue University, Vietnam </w:t>
            </w:r>
          </w:p>
        </w:tc>
      </w:tr>
      <w:tr w:rsidR="00B82802" w:rsidRPr="007677BB" w14:paraId="0746CFAD" w14:textId="77777777" w:rsidTr="34F12068">
        <w:trPr>
          <w:trHeight w:val="877"/>
        </w:trPr>
        <w:tc>
          <w:tcPr>
            <w:tcW w:w="10456" w:type="dxa"/>
          </w:tcPr>
          <w:p w14:paraId="38DC01F9" w14:textId="77777777" w:rsidR="00B82802" w:rsidRDefault="00B82802" w:rsidP="000A2F06">
            <w:pPr>
              <w:jc w:val="both"/>
              <w:rPr>
                <w:rFonts w:eastAsia="Times New Roman" w:cstheme="minorHAnsi"/>
                <w:sz w:val="24"/>
                <w:szCs w:val="24"/>
                <w:lang w:val="vi-VN" w:eastAsia="en-GB"/>
              </w:rPr>
            </w:pPr>
          </w:p>
          <w:p w14:paraId="6B44833F" w14:textId="77777777" w:rsidR="00B82802" w:rsidRPr="00A732A6" w:rsidRDefault="00B82802" w:rsidP="00B82802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A732A6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Spiritual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W</w:t>
            </w:r>
            <w:r w:rsidRPr="00A732A6">
              <w:rPr>
                <w:rFonts w:cstheme="minorHAnsi"/>
                <w:b/>
                <w:bCs/>
                <w:sz w:val="24"/>
                <w:szCs w:val="24"/>
                <w:lang w:val="en-GB"/>
              </w:rPr>
              <w:t>ell-being among Vietnamese Veterans as Tourists Visiting Battlefields: A Journey from War to Peace</w:t>
            </w:r>
          </w:p>
          <w:p w14:paraId="2CB71900" w14:textId="313B1B65" w:rsidR="00B82802" w:rsidRPr="00B82802" w:rsidRDefault="7CDB7E71" w:rsidP="34F12068">
            <w:pPr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34F12068">
              <w:rPr>
                <w:b/>
                <w:bCs/>
                <w:color w:val="00B050"/>
                <w:sz w:val="24"/>
                <w:szCs w:val="24"/>
                <w:lang w:val="en-GB"/>
              </w:rPr>
              <w:t>Hoang Thi Hue</w:t>
            </w:r>
            <w:r w:rsidRPr="34F12068">
              <w:rPr>
                <w:sz w:val="24"/>
                <w:szCs w:val="24"/>
                <w:lang w:val="en-GB"/>
              </w:rPr>
              <w:t xml:space="preserve">, </w:t>
            </w:r>
            <w:r w:rsidRPr="34F12068">
              <w:rPr>
                <w:i/>
                <w:iCs/>
                <w:sz w:val="24"/>
                <w:szCs w:val="24"/>
                <w:lang w:val="en-GB"/>
              </w:rPr>
              <w:t>Hue University, Vietnam</w:t>
            </w:r>
          </w:p>
        </w:tc>
      </w:tr>
      <w:tr w:rsidR="00B1764A" w:rsidRPr="007677BB" w14:paraId="2FE5C10D" w14:textId="77777777" w:rsidTr="34F12068">
        <w:trPr>
          <w:trHeight w:val="877"/>
        </w:trPr>
        <w:tc>
          <w:tcPr>
            <w:tcW w:w="10456" w:type="dxa"/>
          </w:tcPr>
          <w:p w14:paraId="1B9EB397" w14:textId="77777777" w:rsidR="00B1764A" w:rsidRDefault="00B1764A" w:rsidP="000A2F06">
            <w:pPr>
              <w:jc w:val="both"/>
              <w:rPr>
                <w:rFonts w:eastAsia="Times New Roman" w:cstheme="minorHAnsi"/>
                <w:sz w:val="24"/>
                <w:szCs w:val="24"/>
                <w:lang w:val="vi-VN" w:eastAsia="en-GB"/>
              </w:rPr>
            </w:pPr>
          </w:p>
          <w:p w14:paraId="325C7B54" w14:textId="77777777" w:rsidR="00B1764A" w:rsidRPr="00033A96" w:rsidRDefault="00B1764A" w:rsidP="00B1764A">
            <w:pPr>
              <w:shd w:val="clear" w:color="auto" w:fill="FFFFFF"/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33A96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Mindfulness Tour related to Thay Thich Nhat Hanh in Hue </w:t>
            </w:r>
          </w:p>
          <w:p w14:paraId="33827C42" w14:textId="1EE56179" w:rsidR="00033A96" w:rsidRDefault="75D54AA0" w:rsidP="00033A96">
            <w:pPr>
              <w:jc w:val="both"/>
              <w:rPr>
                <w:i/>
                <w:iCs/>
                <w:sz w:val="24"/>
                <w:szCs w:val="24"/>
                <w:lang w:val="en-GB"/>
              </w:rPr>
            </w:pPr>
            <w:r w:rsidRPr="00033A96">
              <w:rPr>
                <w:b/>
                <w:bCs/>
                <w:color w:val="00B050"/>
                <w:sz w:val="24"/>
                <w:szCs w:val="24"/>
                <w:lang w:val="en-GB"/>
              </w:rPr>
              <w:t>Bui Vinh Long</w:t>
            </w:r>
            <w:r w:rsidRPr="00033A96"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r w:rsidRPr="00033A96">
              <w:rPr>
                <w:i/>
                <w:iCs/>
                <w:sz w:val="24"/>
                <w:szCs w:val="24"/>
                <w:lang w:val="en-GB"/>
              </w:rPr>
              <w:t>Nhat Tien Company Ltd.</w:t>
            </w:r>
          </w:p>
        </w:tc>
      </w:tr>
    </w:tbl>
    <w:p w14:paraId="0C760570" w14:textId="68851C6F" w:rsidR="004D58CB" w:rsidRPr="007A719B" w:rsidRDefault="004D58CB" w:rsidP="00444BF3">
      <w:pPr>
        <w:spacing w:after="0" w:line="240" w:lineRule="auto"/>
        <w:rPr>
          <w:rFonts w:ascii="Arial" w:hAnsi="Arial" w:cs="Arial"/>
          <w:i/>
          <w:iCs/>
          <w:color w:val="222222"/>
          <w:shd w:val="clear" w:color="auto" w:fill="FFFFFF"/>
          <w:lang w:val="vi-VN"/>
        </w:rPr>
      </w:pPr>
    </w:p>
    <w:p w14:paraId="55A0AC82" w14:textId="77777777" w:rsidR="00263588" w:rsidRPr="007A719B" w:rsidRDefault="00263588" w:rsidP="00444BF3">
      <w:pPr>
        <w:spacing w:after="0" w:line="240" w:lineRule="auto"/>
        <w:rPr>
          <w:rFonts w:ascii="Arial" w:hAnsi="Arial" w:cs="Arial"/>
          <w:i/>
          <w:iCs/>
          <w:color w:val="222222"/>
          <w:shd w:val="clear" w:color="auto" w:fill="FFFFFF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58CB" w:rsidRPr="003414EE" w14:paraId="01FFEA66" w14:textId="77777777" w:rsidTr="34F12068">
        <w:trPr>
          <w:trHeight w:val="1134"/>
        </w:trPr>
        <w:tc>
          <w:tcPr>
            <w:tcW w:w="10456" w:type="dxa"/>
            <w:shd w:val="clear" w:color="auto" w:fill="FFC000"/>
          </w:tcPr>
          <w:p w14:paraId="62C3B39D" w14:textId="77777777" w:rsidR="00E171C6" w:rsidRPr="007A719B" w:rsidRDefault="00E171C6" w:rsidP="004D58CB">
            <w:pPr>
              <w:rPr>
                <w:rFonts w:eastAsia="Malgun Gothic" w:cstheme="minorHAnsi"/>
                <w:b/>
                <w:bCs/>
                <w:sz w:val="24"/>
                <w:szCs w:val="24"/>
                <w:lang w:val="vi-VN" w:eastAsia="ko-KR"/>
              </w:rPr>
            </w:pPr>
          </w:p>
          <w:p w14:paraId="71004C00" w14:textId="615F5D02" w:rsidR="004D58CB" w:rsidRPr="00E251AC" w:rsidRDefault="53909239" w:rsidP="34F12068">
            <w:pPr>
              <w:suppressAutoHyphens/>
              <w:autoSpaceDN w:val="0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en-GB"/>
              </w:rPr>
            </w:pP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1</w:t>
            </w:r>
            <w:r w:rsidR="2236BAA3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4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 January                               </w:t>
            </w:r>
            <w:r w:rsidR="587CB754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Session F: </w:t>
            </w:r>
            <w:r w:rsidR="1331AD5F"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>Economic</w:t>
            </w:r>
            <w:r w:rsidRPr="34F12068">
              <w:rPr>
                <w:rFonts w:eastAsia="Times New Roman"/>
                <w:b/>
                <w:bCs/>
                <w:sz w:val="24"/>
                <w:szCs w:val="24"/>
                <w:lang w:val="en-GB"/>
              </w:rPr>
              <w:t xml:space="preserve"> and Political Perspectives </w:t>
            </w:r>
          </w:p>
          <w:p w14:paraId="33709B3B" w14:textId="662B86EA" w:rsidR="00E171C6" w:rsidRPr="00C233FC" w:rsidRDefault="73DC4FF6" w:rsidP="34F12068">
            <w:pPr>
              <w:suppressAutoHyphens/>
              <w:autoSpaceDN w:val="0"/>
              <w:textAlignment w:val="baseline"/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9</w:t>
            </w:r>
            <w:r w:rsidR="53909239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.</w:t>
            </w:r>
            <w:r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3</w:t>
            </w:r>
            <w:r w:rsidR="53909239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0 </w:t>
            </w:r>
            <w:r w:rsidR="5F50C021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–</w:t>
            </w:r>
            <w:r w:rsidR="53909239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 xml:space="preserve"> 1</w:t>
            </w:r>
            <w:r w:rsidR="5F50C021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1.</w:t>
            </w:r>
            <w:r w:rsidR="0D75C6F7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0</w:t>
            </w:r>
            <w:r w:rsidR="53909239" w:rsidRPr="34F12068">
              <w:rPr>
                <w:rFonts w:eastAsia="Malgun Gothic"/>
                <w:b/>
                <w:bCs/>
                <w:sz w:val="24"/>
                <w:szCs w:val="24"/>
                <w:lang w:val="en-GB" w:eastAsia="ko-KR"/>
              </w:rPr>
              <w:t>0</w:t>
            </w:r>
          </w:p>
        </w:tc>
      </w:tr>
      <w:tr w:rsidR="004D58CB" w:rsidRPr="007677BB" w14:paraId="36518A84" w14:textId="77777777" w:rsidTr="34F12068">
        <w:trPr>
          <w:trHeight w:val="1134"/>
        </w:trPr>
        <w:tc>
          <w:tcPr>
            <w:tcW w:w="10456" w:type="dxa"/>
          </w:tcPr>
          <w:p w14:paraId="56F04990" w14:textId="77777777" w:rsidR="004D58CB" w:rsidRPr="00E251AC" w:rsidRDefault="004D58CB" w:rsidP="006501DA">
            <w:pPr>
              <w:suppressAutoHyphens/>
              <w:autoSpaceDN w:val="0"/>
              <w:textAlignment w:val="baseline"/>
              <w:rPr>
                <w:rFonts w:eastAsia="Malgun Gothic" w:cstheme="minorHAnsi"/>
                <w:sz w:val="24"/>
                <w:szCs w:val="24"/>
                <w:lang w:val="en-GB" w:eastAsia="ko-KR"/>
              </w:rPr>
            </w:pPr>
          </w:p>
          <w:p w14:paraId="67312C51" w14:textId="77777777" w:rsidR="00316C93" w:rsidRPr="00E251AC" w:rsidRDefault="00316C93" w:rsidP="00316C93">
            <w:pPr>
              <w:suppressAutoHyphens/>
              <w:autoSpaceDN w:val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Pilgrimage Tourism and Poverty Alleviation: The Case of Our Lady of Penafrancia,</w:t>
            </w:r>
          </w:p>
          <w:p w14:paraId="647E1B94" w14:textId="77777777" w:rsidR="00316C93" w:rsidRPr="00E251AC" w:rsidRDefault="00316C93" w:rsidP="00316C93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</w:pPr>
            <w:r w:rsidRPr="00E251AC">
              <w:rPr>
                <w:rFonts w:eastAsia="Malgun Gothic" w:cstheme="minorHAnsi"/>
                <w:b/>
                <w:bCs/>
                <w:sz w:val="24"/>
                <w:szCs w:val="24"/>
                <w:lang w:val="en-GB" w:eastAsia="ko-KR"/>
              </w:rPr>
              <w:t>Philippines</w:t>
            </w:r>
          </w:p>
          <w:p w14:paraId="2C438BA9" w14:textId="7CDF9178" w:rsidR="00316C93" w:rsidRPr="00E251AC" w:rsidRDefault="66A9F597" w:rsidP="34F12068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</w:pPr>
            <w:r w:rsidRPr="34F12068">
              <w:rPr>
                <w:rFonts w:eastAsia="Malgun Gothic"/>
                <w:b/>
                <w:bCs/>
                <w:color w:val="00B050"/>
                <w:sz w:val="24"/>
                <w:szCs w:val="24"/>
                <w:lang w:val="en-GB" w:eastAsia="ko-KR"/>
              </w:rPr>
              <w:t>Anne Marie F. Bagadion, Juan Bautista Janthe B. Bagadion</w:t>
            </w:r>
            <w:r w:rsidRPr="34F12068">
              <w:rPr>
                <w:rFonts w:eastAsia="Malgun Gothic"/>
                <w:i/>
                <w:iCs/>
                <w:color w:val="00B050"/>
                <w:sz w:val="24"/>
                <w:szCs w:val="24"/>
                <w:lang w:val="en-GB" w:eastAsia="ko-KR"/>
              </w:rPr>
              <w:t xml:space="preserve">, </w:t>
            </w:r>
            <w:r w:rsidRPr="34F12068">
              <w:rPr>
                <w:rFonts w:eastAsia="Malgun Gothic"/>
                <w:b/>
                <w:bCs/>
                <w:color w:val="00B050"/>
                <w:sz w:val="24"/>
                <w:szCs w:val="24"/>
                <w:lang w:val="en-GB" w:eastAsia="ko-KR"/>
              </w:rPr>
              <w:t>Robert Charles G. Capistrano</w:t>
            </w:r>
            <w:r w:rsidRPr="34F12068">
              <w:rPr>
                <w:rFonts w:eastAsia="Malgun Gothic"/>
                <w:i/>
                <w:iCs/>
                <w:sz w:val="24"/>
                <w:szCs w:val="24"/>
                <w:lang w:val="en-GB" w:eastAsia="ko-KR"/>
              </w:rPr>
              <w:t xml:space="preserve">, </w:t>
            </w:r>
            <w:r w:rsidRPr="34F12068">
              <w:rPr>
                <w:rFonts w:eastAsia="Malgun Gothic"/>
                <w:i/>
                <w:iCs/>
                <w:sz w:val="24"/>
                <w:szCs w:val="24"/>
                <w:shd w:val="clear" w:color="auto" w:fill="FFFFFF"/>
                <w:lang w:val="en-GB" w:eastAsia="ko-KR"/>
              </w:rPr>
              <w:t xml:space="preserve">Ateneo de Naga University, Philippines </w:t>
            </w:r>
          </w:p>
        </w:tc>
      </w:tr>
      <w:tr w:rsidR="004D58CB" w:rsidRPr="00E3209D" w14:paraId="18C1468C" w14:textId="77777777" w:rsidTr="34F12068">
        <w:trPr>
          <w:trHeight w:val="848"/>
        </w:trPr>
        <w:tc>
          <w:tcPr>
            <w:tcW w:w="10456" w:type="dxa"/>
          </w:tcPr>
          <w:p w14:paraId="713BC5AA" w14:textId="77777777" w:rsidR="004D58CB" w:rsidRPr="00E251AC" w:rsidRDefault="004D58CB" w:rsidP="006501DA">
            <w:pPr>
              <w:jc w:val="both"/>
              <w:rPr>
                <w:rFonts w:eastAsia="Times New Roman" w:cstheme="minorHAnsi"/>
                <w:sz w:val="24"/>
                <w:szCs w:val="24"/>
                <w:lang w:val="vi-VN" w:eastAsia="en-GB"/>
              </w:rPr>
            </w:pPr>
          </w:p>
          <w:p w14:paraId="0554401F" w14:textId="2E6C2C87" w:rsidR="00E3209D" w:rsidRPr="00E3209D" w:rsidRDefault="00E3209D" w:rsidP="00E3209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3209D">
              <w:rPr>
                <w:b/>
                <w:bCs/>
                <w:sz w:val="24"/>
                <w:szCs w:val="24"/>
                <w:lang w:val="en-GB"/>
              </w:rPr>
              <w:t xml:space="preserve">Shugendō </w:t>
            </w:r>
            <w:r w:rsidR="007E2A54">
              <w:rPr>
                <w:b/>
                <w:bCs/>
                <w:sz w:val="24"/>
                <w:szCs w:val="24"/>
                <w:lang w:val="en-GB"/>
              </w:rPr>
              <w:t>R</w:t>
            </w:r>
            <w:r w:rsidRPr="00E3209D">
              <w:rPr>
                <w:b/>
                <w:bCs/>
                <w:sz w:val="24"/>
                <w:szCs w:val="24"/>
                <w:lang w:val="en-GB"/>
              </w:rPr>
              <w:t xml:space="preserve">eligion and </w:t>
            </w:r>
            <w:r w:rsidR="007E2A54">
              <w:rPr>
                <w:b/>
                <w:bCs/>
                <w:sz w:val="24"/>
                <w:szCs w:val="24"/>
                <w:lang w:val="en-GB"/>
              </w:rPr>
              <w:t>R</w:t>
            </w:r>
            <w:r w:rsidRPr="00E3209D">
              <w:rPr>
                <w:b/>
                <w:bCs/>
                <w:sz w:val="24"/>
                <w:szCs w:val="24"/>
                <w:lang w:val="en-GB"/>
              </w:rPr>
              <w:t xml:space="preserve">egional </w:t>
            </w:r>
            <w:r w:rsidR="007E2A54">
              <w:rPr>
                <w:b/>
                <w:bCs/>
                <w:sz w:val="24"/>
                <w:szCs w:val="24"/>
                <w:lang w:val="en-GB"/>
              </w:rPr>
              <w:t>D</w:t>
            </w:r>
            <w:r w:rsidRPr="00E3209D">
              <w:rPr>
                <w:b/>
                <w:bCs/>
                <w:sz w:val="24"/>
                <w:szCs w:val="24"/>
                <w:lang w:val="en-GB"/>
              </w:rPr>
              <w:t xml:space="preserve">evelopment: The </w:t>
            </w:r>
            <w:r w:rsidR="007E2A54">
              <w:rPr>
                <w:b/>
                <w:bCs/>
                <w:sz w:val="24"/>
                <w:szCs w:val="24"/>
                <w:lang w:val="en-GB"/>
              </w:rPr>
              <w:t>C</w:t>
            </w:r>
            <w:r w:rsidRPr="00E3209D">
              <w:rPr>
                <w:b/>
                <w:bCs/>
                <w:sz w:val="24"/>
                <w:szCs w:val="24"/>
                <w:lang w:val="en-GB"/>
              </w:rPr>
              <w:t xml:space="preserve">ase of Katsuragi Shugen </w:t>
            </w:r>
            <w:r w:rsidR="007E2A54">
              <w:rPr>
                <w:b/>
                <w:bCs/>
                <w:sz w:val="24"/>
                <w:szCs w:val="24"/>
                <w:lang w:val="en-GB"/>
              </w:rPr>
              <w:t>P</w:t>
            </w:r>
            <w:r w:rsidRPr="00E3209D">
              <w:rPr>
                <w:b/>
                <w:bCs/>
                <w:sz w:val="24"/>
                <w:szCs w:val="24"/>
                <w:lang w:val="en-GB"/>
              </w:rPr>
              <w:t>ilgrimage</w:t>
            </w:r>
          </w:p>
          <w:p w14:paraId="74165B81" w14:textId="3886CDB3" w:rsidR="004D58CB" w:rsidRPr="00E251AC" w:rsidRDefault="6BA42867" w:rsidP="34F12068">
            <w:pPr>
              <w:rPr>
                <w:sz w:val="24"/>
                <w:szCs w:val="24"/>
                <w:lang w:val="en-GB"/>
              </w:rPr>
            </w:pPr>
            <w:r w:rsidRPr="34F12068">
              <w:rPr>
                <w:b/>
                <w:bCs/>
                <w:color w:val="00B050"/>
                <w:sz w:val="24"/>
                <w:szCs w:val="24"/>
                <w:lang w:val="en-GB"/>
              </w:rPr>
              <w:t>Progano, Ricardo Nicolas,</w:t>
            </w:r>
            <w:r w:rsidRPr="34F12068">
              <w:rPr>
                <w:sz w:val="24"/>
                <w:szCs w:val="24"/>
                <w:lang w:val="en-GB"/>
              </w:rPr>
              <w:t xml:space="preserve"> </w:t>
            </w:r>
            <w:r w:rsidRPr="34F12068">
              <w:rPr>
                <w:i/>
                <w:iCs/>
                <w:sz w:val="24"/>
                <w:szCs w:val="24"/>
                <w:lang w:val="en-GB"/>
              </w:rPr>
              <w:t>Wakayama University, Japan</w:t>
            </w:r>
          </w:p>
        </w:tc>
      </w:tr>
      <w:tr w:rsidR="004D58CB" w:rsidRPr="007677BB" w14:paraId="3BADF2FA" w14:textId="77777777" w:rsidTr="34F12068">
        <w:trPr>
          <w:trHeight w:val="562"/>
        </w:trPr>
        <w:tc>
          <w:tcPr>
            <w:tcW w:w="10456" w:type="dxa"/>
          </w:tcPr>
          <w:p w14:paraId="0FD892C1" w14:textId="6627508A" w:rsidR="009836D6" w:rsidRPr="00396749" w:rsidRDefault="009836D6" w:rsidP="009836D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lang w:val="vi-VN"/>
              </w:rPr>
            </w:pPr>
          </w:p>
          <w:p w14:paraId="5CC7EC93" w14:textId="77777777" w:rsidR="00316C93" w:rsidRPr="00396749" w:rsidRDefault="00316C93" w:rsidP="00316C93">
            <w:pPr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96749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Intentional Ritualisation, and the Monetisation of Sacrifice in a </w:t>
            </w:r>
            <w:r w:rsidRPr="00396749">
              <w:rPr>
                <w:rStyle w:val="il"/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Chinese</w:t>
            </w:r>
            <w:r w:rsidRPr="00396749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 </w:t>
            </w:r>
            <w:r w:rsidRPr="00396749">
              <w:rPr>
                <w:rStyle w:val="il"/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>Pilgrimage</w:t>
            </w:r>
            <w:r w:rsidRPr="00396749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14:paraId="0D49A191" w14:textId="2BBAD56B" w:rsidR="00316C93" w:rsidRPr="00396749" w:rsidRDefault="00316C93" w:rsidP="00316C93">
            <w:pPr>
              <w:rPr>
                <w:rFonts w:cstheme="minorHAnsi"/>
                <w:i/>
                <w:iCs/>
                <w:color w:val="222222"/>
                <w:sz w:val="24"/>
                <w:szCs w:val="24"/>
                <w:shd w:val="clear" w:color="auto" w:fill="FFFFFF"/>
                <w:lang w:val="en-GB"/>
              </w:rPr>
            </w:pPr>
            <w:r w:rsidRPr="00396749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n-GB"/>
              </w:rPr>
              <w:t xml:space="preserve">Michael O’ Regan, </w:t>
            </w:r>
            <w:r w:rsidRPr="00396749">
              <w:rPr>
                <w:rFonts w:cstheme="minorHAnsi"/>
                <w:i/>
                <w:iCs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Glasgow Caledonian University, UK </w:t>
            </w:r>
          </w:p>
          <w:p w14:paraId="17DAB066" w14:textId="1D72F53B" w:rsidR="009836D6" w:rsidRPr="00396749" w:rsidRDefault="009836D6" w:rsidP="00316C93">
            <w:pPr>
              <w:pStyle w:val="ListParagraph"/>
              <w:suppressAutoHyphens/>
              <w:autoSpaceDN w:val="0"/>
              <w:ind w:left="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GB" w:eastAsia="ko-KR"/>
              </w:rPr>
            </w:pPr>
          </w:p>
        </w:tc>
      </w:tr>
    </w:tbl>
    <w:p w14:paraId="32B2DF26" w14:textId="15BC100E" w:rsidR="00B521B0" w:rsidRPr="003A161A" w:rsidRDefault="00B521B0" w:rsidP="00524479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</w:pPr>
    </w:p>
    <w:sectPr w:rsidR="00B521B0" w:rsidRPr="003A161A" w:rsidSect="00000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2LNrUStoiJEuw" int2:id="2iL1GtAC">
      <int2:state int2:value="Rejected" int2:type="LegacyProofing"/>
    </int2:textHash>
    <int2:textHash int2:hashCode="Qopt4qUU54axym" int2:id="p6DkBK8b"/>
    <int2:textHash int2:hashCode="BNxYA3Nex3z/h4" int2:id="QDST6Cjr">
      <int2:state int2:value="Rejected" int2:type="LegacyProofing"/>
    </int2:textHash>
    <int2:textHash int2:hashCode="43AeOJaVV28unb" int2:id="1kg3bFj1">
      <int2:state int2:value="Rejected" int2:type="LegacyProofing"/>
    </int2:textHash>
    <int2:textHash int2:hashCode="AfhW9LzUQUkLP8" int2:id="0dA8AyGt">
      <int2:state int2:value="Rejected" int2:type="LegacyProofing"/>
    </int2:textHash>
    <int2:textHash int2:hashCode="K99i8RmdVMnc6F" int2:id="UyEre4dG">
      <int2:state int2:value="Rejected" int2:type="LegacyProofing"/>
    </int2:textHash>
    <int2:textHash int2:hashCode="lwdfsGoP7Ariu1" int2:id="NN6Rd90H">
      <int2:state int2:value="Rejected" int2:type="LegacyProofing"/>
    </int2:textHash>
    <int2:textHash int2:hashCode="IwcShYNaZgPRHJ" int2:id="4f96bhtb">
      <int2:state int2:value="Rejected" int2:type="LegacyProofing"/>
    </int2:textHash>
    <int2:textHash int2:hashCode="MFXv+gVKJPhM9C" int2:id="lG2ePzwA">
      <int2:state int2:value="Rejected" int2:type="LegacyProofing"/>
    </int2:textHash>
    <int2:textHash int2:hashCode="KPnEuIxr4sGWuk" int2:id="5aAYvdZv">
      <int2:state int2:value="Rejected" int2:type="LegacyProofing"/>
    </int2:textHash>
    <int2:textHash int2:hashCode="1SKOgXly7Gvo2G" int2:id="cTStDzn9">
      <int2:state int2:value="Rejected" int2:type="LegacyProofing"/>
    </int2:textHash>
    <int2:textHash int2:hashCode="Mo1ot9l655bIBW" int2:id="2Tc61DYT">
      <int2:state int2:value="Rejected" int2:type="LegacyProofing"/>
    </int2:textHash>
    <int2:textHash int2:hashCode="qfu6NDyPWGDqEQ" int2:id="WXjtfWZc">
      <int2:state int2:value="Rejected" int2:type="LegacyProofing"/>
    </int2:textHash>
    <int2:textHash int2:hashCode="JBDsQt5dIPENUJ" int2:id="ATp2ou08">
      <int2:state int2:value="Rejected" int2:type="LegacyProofing"/>
    </int2:textHash>
    <int2:textHash int2:hashCode="JDOtdOd6WRFNDP" int2:id="ZNRmjIWq">
      <int2:state int2:value="Rejected" int2:type="LegacyProofing"/>
    </int2:textHash>
    <int2:textHash int2:hashCode="XB0uLlnQx3zTPA" int2:id="hn6wO7nM">
      <int2:state int2:value="Rejected" int2:type="LegacyProofing"/>
    </int2:textHash>
    <int2:textHash int2:hashCode="nNAgO2fmH0RkZU" int2:id="SiwH53PE">
      <int2:state int2:value="Rejected" int2:type="LegacyProofing"/>
    </int2:textHash>
    <int2:textHash int2:hashCode="XsV3ksS8h5Rk3w" int2:id="0cZx6IUA">
      <int2:state int2:value="Rejected" int2:type="LegacyProofing"/>
    </int2:textHash>
    <int2:textHash int2:hashCode="rjMPtBbc0ex6Ag" int2:id="80zDhC6a">
      <int2:state int2:value="Rejected" int2:type="LegacyProofing"/>
    </int2:textHash>
    <int2:textHash int2:hashCode="MUKreMcUA531i4" int2:id="A1oj9h0g">
      <int2:state int2:value="Rejected" int2:type="LegacyProofing"/>
    </int2:textHash>
    <int2:textHash int2:hashCode="JaK8p65ajqA74J" int2:id="DzZld72V">
      <int2:state int2:value="Rejected" int2:type="LegacyProofing"/>
    </int2:textHash>
    <int2:textHash int2:hashCode="kgBMwUxyxktV+Z" int2:id="sLekSZAq">
      <int2:state int2:value="Rejected" int2:type="LegacyProofing"/>
    </int2:textHash>
    <int2:textHash int2:hashCode="DJLl2hAetA1VSH" int2:id="TAaXLMEt">
      <int2:state int2:value="Rejected" int2:type="LegacyProofing"/>
    </int2:textHash>
    <int2:textHash int2:hashCode="jqz48V/6kAGHsk" int2:id="xVy7CvfM">
      <int2:state int2:value="Rejected" int2:type="LegacyProofing"/>
    </int2:textHash>
    <int2:textHash int2:hashCode="dMq/suepl9bZLn" int2:id="y8QOTh6j">
      <int2:state int2:value="Rejected" int2:type="LegacyProofing"/>
    </int2:textHash>
    <int2:textHash int2:hashCode="bFsqbyd1nqF6HI" int2:id="G6lAPylj">
      <int2:state int2:value="Rejected" int2:type="LegacyProofing"/>
    </int2:textHash>
    <int2:textHash int2:hashCode="xtSVXxA0araL7C" int2:id="9k6YGqb3">
      <int2:state int2:value="Rejected" int2:type="LegacyProofing"/>
    </int2:textHash>
    <int2:textHash int2:hashCode="6Ff4wdBkHX2aLB" int2:id="1bVxavqM">
      <int2:state int2:value="Rejected" int2:type="LegacyProofing"/>
    </int2:textHash>
    <int2:textHash int2:hashCode="4Ks83U/MifRxz3" int2:id="sYDAAW3M">
      <int2:state int2:value="Rejected" int2:type="LegacyProofing"/>
    </int2:textHash>
    <int2:textHash int2:hashCode="OgG+FyRtWIyvmm" int2:id="j9dp12bC">
      <int2:state int2:value="Rejected" int2:type="LegacyProofing"/>
    </int2:textHash>
    <int2:textHash int2:hashCode="3gT6Din5s14kkF" int2:id="XRr02CsA">
      <int2:state int2:value="Rejected" int2:type="LegacyProofing"/>
    </int2:textHash>
    <int2:textHash int2:hashCode="yydmzzm57lZ68A" int2:id="LMsa6gFp">
      <int2:state int2:value="Rejected" int2:type="LegacyProofing"/>
    </int2:textHash>
    <int2:textHash int2:hashCode="uh1DF5Nd/8D2Af" int2:id="4AdSjUGH">
      <int2:state int2:value="Rejected" int2:type="LegacyProofing"/>
    </int2:textHash>
    <int2:textHash int2:hashCode="7ChZNbRiKdQLlU" int2:id="Ax0Z0LnS">
      <int2:state int2:value="Rejected" int2:type="LegacyProofing"/>
    </int2:textHash>
    <int2:textHash int2:hashCode="SY+XN8W2/FV1OU" int2:id="Cv3EcFVn">
      <int2:state int2:value="Rejected" int2:type="LegacyProofing"/>
    </int2:textHash>
    <int2:textHash int2:hashCode="p6wAxEp9TSfQpq" int2:id="kyD9G711">
      <int2:state int2:value="Rejected" int2:type="LegacyProofing"/>
    </int2:textHash>
    <int2:textHash int2:hashCode="+fkUBgzLHhDVUa" int2:id="qxRqHhgH">
      <int2:state int2:value="Rejected" int2:type="LegacyProofing"/>
    </int2:textHash>
    <int2:textHash int2:hashCode="TJ9ukPrLHxvmid" int2:id="FUXPbDOo">
      <int2:state int2:value="Rejected" int2:type="LegacyProofing"/>
    </int2:textHash>
    <int2:textHash int2:hashCode="gk7mioyBcXCH1D" int2:id="3McdXJFY">
      <int2:state int2:value="Rejected" int2:type="LegacyProofing"/>
    </int2:textHash>
    <int2:textHash int2:hashCode="MqyZHYjWJsdc8x" int2:id="10vADNhD">
      <int2:state int2:value="Rejected" int2:type="LegacyProofing"/>
    </int2:textHash>
    <int2:textHash int2:hashCode="J+kN+lfDWKz69H" int2:id="o7wwnxYT">
      <int2:state int2:value="Rejected" int2:type="LegacyProofing"/>
    </int2:textHash>
    <int2:textHash int2:hashCode="eMvHf1g92AgvCI" int2:id="TkDrsfCU">
      <int2:state int2:value="Rejected" int2:type="LegacyProofing"/>
    </int2:textHash>
    <int2:textHash int2:hashCode="NaFLFA1X7nYpIQ" int2:id="XNBNqoHN">
      <int2:state int2:value="Rejected" int2:type="LegacyProofing"/>
    </int2:textHash>
    <int2:textHash int2:hashCode="jMJ9E0eAovOYZ6" int2:id="Gc3uF17O">
      <int2:state int2:value="Rejected" int2:type="LegacyProofing"/>
    </int2:textHash>
    <int2:textHash int2:hashCode="cLqPDwrge9yVC6" int2:id="lqQllzwB">
      <int2:state int2:value="Rejected" int2:type="LegacyProofing"/>
    </int2:textHash>
    <int2:textHash int2:hashCode="Q25rpwbiFCc8BQ" int2:id="pfVgFouI">
      <int2:state int2:value="Rejected" int2:type="LegacyProofing"/>
    </int2:textHash>
    <int2:textHash int2:hashCode="0ZOn2HbyrwkGlW" int2:id="Pb8FDsvw">
      <int2:state int2:value="Rejected" int2:type="LegacyProofing"/>
    </int2:textHash>
    <int2:bookmark int2:bookmarkName="_Int_I1lAzfRJ" int2:invalidationBookmarkName="" int2:hashCode="RkZPY1B80chF45" int2:id="wdVW4u1x">
      <int2:state int2:value="Rejected" int2:type="LegacyProofing"/>
    </int2:bookmark>
    <int2:bookmark int2:bookmarkName="_Int_yasG5FGG" int2:invalidationBookmarkName="" int2:hashCode="7bQB2Nd2oxT1ps" int2:id="uj6lcJyz">
      <int2:state int2:value="Rejected" int2:type="LegacyProofing"/>
    </int2:bookmark>
    <int2:bookmark int2:bookmarkName="_Int_PrCjydVS" int2:invalidationBookmarkName="" int2:hashCode="x6iysgqcRfZ08X" int2:id="Obiq27Hr">
      <int2:state int2:value="Rejected" int2:type="LegacyProofing"/>
    </int2:bookmark>
    <int2:bookmark int2:bookmarkName="_Int_FHKdhpBV" int2:invalidationBookmarkName="" int2:hashCode="WSqqVDLD7aU9fR" int2:id="txJtarx3">
      <int2:state int2:value="Rejected" int2:type="LegacyProofing"/>
    </int2:bookmark>
    <int2:bookmark int2:bookmarkName="_Int_BbGXDfQz" int2:invalidationBookmarkName="" int2:hashCode="hQ8IeYkfQn+Ke4" int2:id="bpj8uUE7">
      <int2:state int2:value="Rejected" int2:type="LegacyProofing"/>
    </int2:bookmark>
    <int2:bookmark int2:bookmarkName="_Int_Ykh3S75z" int2:invalidationBookmarkName="" int2:hashCode="EXPbtDMT0HtwqT" int2:id="aKgZeqNV">
      <int2:state int2:value="Rejected" int2:type="LegacyProofing"/>
    </int2:bookmark>
    <int2:bookmark int2:bookmarkName="_Int_0P3enukr" int2:invalidationBookmarkName="" int2:hashCode="9zjPzRcbVg2Lau" int2:id="13Ls2RwV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1177"/>
    <w:multiLevelType w:val="hybridMultilevel"/>
    <w:tmpl w:val="741E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B2172"/>
    <w:multiLevelType w:val="hybridMultilevel"/>
    <w:tmpl w:val="D4D0D1B6"/>
    <w:lvl w:ilvl="0" w:tplc="E09C597E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3631" w:hanging="360"/>
      </w:pPr>
    </w:lvl>
    <w:lvl w:ilvl="2" w:tplc="0809001B" w:tentative="1">
      <w:start w:val="1"/>
      <w:numFmt w:val="lowerRoman"/>
      <w:lvlText w:val="%3."/>
      <w:lvlJc w:val="right"/>
      <w:pPr>
        <w:ind w:left="4351" w:hanging="180"/>
      </w:pPr>
    </w:lvl>
    <w:lvl w:ilvl="3" w:tplc="0809000F" w:tentative="1">
      <w:start w:val="1"/>
      <w:numFmt w:val="decimal"/>
      <w:lvlText w:val="%4."/>
      <w:lvlJc w:val="left"/>
      <w:pPr>
        <w:ind w:left="5071" w:hanging="360"/>
      </w:pPr>
    </w:lvl>
    <w:lvl w:ilvl="4" w:tplc="08090019" w:tentative="1">
      <w:start w:val="1"/>
      <w:numFmt w:val="lowerLetter"/>
      <w:lvlText w:val="%5."/>
      <w:lvlJc w:val="left"/>
      <w:pPr>
        <w:ind w:left="5791" w:hanging="360"/>
      </w:pPr>
    </w:lvl>
    <w:lvl w:ilvl="5" w:tplc="0809001B" w:tentative="1">
      <w:start w:val="1"/>
      <w:numFmt w:val="lowerRoman"/>
      <w:lvlText w:val="%6."/>
      <w:lvlJc w:val="right"/>
      <w:pPr>
        <w:ind w:left="6511" w:hanging="180"/>
      </w:pPr>
    </w:lvl>
    <w:lvl w:ilvl="6" w:tplc="0809000F" w:tentative="1">
      <w:start w:val="1"/>
      <w:numFmt w:val="decimal"/>
      <w:lvlText w:val="%7."/>
      <w:lvlJc w:val="left"/>
      <w:pPr>
        <w:ind w:left="7231" w:hanging="360"/>
      </w:pPr>
    </w:lvl>
    <w:lvl w:ilvl="7" w:tplc="08090019" w:tentative="1">
      <w:start w:val="1"/>
      <w:numFmt w:val="lowerLetter"/>
      <w:lvlText w:val="%8."/>
      <w:lvlJc w:val="left"/>
      <w:pPr>
        <w:ind w:left="7951" w:hanging="360"/>
      </w:pPr>
    </w:lvl>
    <w:lvl w:ilvl="8" w:tplc="08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">
    <w:nsid w:val="62551737"/>
    <w:multiLevelType w:val="hybridMultilevel"/>
    <w:tmpl w:val="8B68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55F21"/>
    <w:multiLevelType w:val="hybridMultilevel"/>
    <w:tmpl w:val="60AE55F6"/>
    <w:lvl w:ilvl="0" w:tplc="512EBBF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B723C"/>
    <w:multiLevelType w:val="hybridMultilevel"/>
    <w:tmpl w:val="7346C8E6"/>
    <w:lvl w:ilvl="0" w:tplc="046E513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07B7C"/>
    <w:multiLevelType w:val="hybridMultilevel"/>
    <w:tmpl w:val="3F2E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CF"/>
    <w:rsid w:val="00000F22"/>
    <w:rsid w:val="00000F57"/>
    <w:rsid w:val="000018E4"/>
    <w:rsid w:val="000035B5"/>
    <w:rsid w:val="0002218B"/>
    <w:rsid w:val="00022A39"/>
    <w:rsid w:val="00024CB3"/>
    <w:rsid w:val="00025D8E"/>
    <w:rsid w:val="00030A8E"/>
    <w:rsid w:val="00031A02"/>
    <w:rsid w:val="00033A96"/>
    <w:rsid w:val="00036BB7"/>
    <w:rsid w:val="0004467C"/>
    <w:rsid w:val="000514FD"/>
    <w:rsid w:val="000520AC"/>
    <w:rsid w:val="000566D5"/>
    <w:rsid w:val="00066543"/>
    <w:rsid w:val="000670CF"/>
    <w:rsid w:val="000727E0"/>
    <w:rsid w:val="00090006"/>
    <w:rsid w:val="0009306A"/>
    <w:rsid w:val="00096CFB"/>
    <w:rsid w:val="000A1081"/>
    <w:rsid w:val="000A2F06"/>
    <w:rsid w:val="000B5802"/>
    <w:rsid w:val="000C3DDC"/>
    <w:rsid w:val="000D1A8B"/>
    <w:rsid w:val="000D1C6A"/>
    <w:rsid w:val="000D40C1"/>
    <w:rsid w:val="000E694C"/>
    <w:rsid w:val="000E79E1"/>
    <w:rsid w:val="000F2073"/>
    <w:rsid w:val="000F46F1"/>
    <w:rsid w:val="00105F33"/>
    <w:rsid w:val="0013045D"/>
    <w:rsid w:val="00130E9F"/>
    <w:rsid w:val="001378A7"/>
    <w:rsid w:val="00142BFB"/>
    <w:rsid w:val="00153AC1"/>
    <w:rsid w:val="0015403B"/>
    <w:rsid w:val="00167320"/>
    <w:rsid w:val="00182F06"/>
    <w:rsid w:val="00185029"/>
    <w:rsid w:val="00191971"/>
    <w:rsid w:val="00194EEA"/>
    <w:rsid w:val="001A0863"/>
    <w:rsid w:val="001A1433"/>
    <w:rsid w:val="001B7005"/>
    <w:rsid w:val="001C0ED9"/>
    <w:rsid w:val="001C1A66"/>
    <w:rsid w:val="001C5F55"/>
    <w:rsid w:val="001C7A19"/>
    <w:rsid w:val="001D7CFD"/>
    <w:rsid w:val="001E0E6E"/>
    <w:rsid w:val="001F60AB"/>
    <w:rsid w:val="00202C3B"/>
    <w:rsid w:val="00220DF5"/>
    <w:rsid w:val="00221B6B"/>
    <w:rsid w:val="00222109"/>
    <w:rsid w:val="00225B4C"/>
    <w:rsid w:val="00233687"/>
    <w:rsid w:val="002400A6"/>
    <w:rsid w:val="00246AC2"/>
    <w:rsid w:val="002508BE"/>
    <w:rsid w:val="00251BC3"/>
    <w:rsid w:val="00253DF9"/>
    <w:rsid w:val="00256121"/>
    <w:rsid w:val="00263588"/>
    <w:rsid w:val="0026594D"/>
    <w:rsid w:val="00272AB3"/>
    <w:rsid w:val="00285171"/>
    <w:rsid w:val="002862EB"/>
    <w:rsid w:val="00290B2F"/>
    <w:rsid w:val="002929CE"/>
    <w:rsid w:val="00292F2A"/>
    <w:rsid w:val="00293126"/>
    <w:rsid w:val="002932A4"/>
    <w:rsid w:val="0029552D"/>
    <w:rsid w:val="002A2BD6"/>
    <w:rsid w:val="002A5958"/>
    <w:rsid w:val="002A5A7D"/>
    <w:rsid w:val="002B50E6"/>
    <w:rsid w:val="002B5714"/>
    <w:rsid w:val="002C5217"/>
    <w:rsid w:val="002C5C1E"/>
    <w:rsid w:val="002C5CE4"/>
    <w:rsid w:val="002D7495"/>
    <w:rsid w:val="002F72C1"/>
    <w:rsid w:val="00300E83"/>
    <w:rsid w:val="003024C3"/>
    <w:rsid w:val="003047D6"/>
    <w:rsid w:val="00306517"/>
    <w:rsid w:val="00310EAD"/>
    <w:rsid w:val="00316C93"/>
    <w:rsid w:val="0031716D"/>
    <w:rsid w:val="00323B0B"/>
    <w:rsid w:val="00326419"/>
    <w:rsid w:val="00331C68"/>
    <w:rsid w:val="00335BD5"/>
    <w:rsid w:val="003414EE"/>
    <w:rsid w:val="00363BEF"/>
    <w:rsid w:val="00371A1E"/>
    <w:rsid w:val="0037239F"/>
    <w:rsid w:val="00376F62"/>
    <w:rsid w:val="00390C35"/>
    <w:rsid w:val="00392E4A"/>
    <w:rsid w:val="00396749"/>
    <w:rsid w:val="00397984"/>
    <w:rsid w:val="003A0136"/>
    <w:rsid w:val="003A161A"/>
    <w:rsid w:val="003A3035"/>
    <w:rsid w:val="003A5047"/>
    <w:rsid w:val="003A709E"/>
    <w:rsid w:val="003B1BA1"/>
    <w:rsid w:val="003B4EEB"/>
    <w:rsid w:val="003C0EF0"/>
    <w:rsid w:val="003C3C1F"/>
    <w:rsid w:val="003C63CD"/>
    <w:rsid w:val="003C75BA"/>
    <w:rsid w:val="003D248A"/>
    <w:rsid w:val="003E00CF"/>
    <w:rsid w:val="003E509B"/>
    <w:rsid w:val="003E660D"/>
    <w:rsid w:val="003F00D4"/>
    <w:rsid w:val="003F1985"/>
    <w:rsid w:val="003F294B"/>
    <w:rsid w:val="004115E7"/>
    <w:rsid w:val="00411DC8"/>
    <w:rsid w:val="004308D7"/>
    <w:rsid w:val="00440D71"/>
    <w:rsid w:val="00444BF3"/>
    <w:rsid w:val="00446569"/>
    <w:rsid w:val="00455037"/>
    <w:rsid w:val="00461F76"/>
    <w:rsid w:val="00465F00"/>
    <w:rsid w:val="00466828"/>
    <w:rsid w:val="00475E7C"/>
    <w:rsid w:val="00477478"/>
    <w:rsid w:val="0048597B"/>
    <w:rsid w:val="0049368D"/>
    <w:rsid w:val="00493F8F"/>
    <w:rsid w:val="004A1521"/>
    <w:rsid w:val="004A1ECE"/>
    <w:rsid w:val="004B1D85"/>
    <w:rsid w:val="004B37E4"/>
    <w:rsid w:val="004B5410"/>
    <w:rsid w:val="004C20DC"/>
    <w:rsid w:val="004C4C6A"/>
    <w:rsid w:val="004C5497"/>
    <w:rsid w:val="004C6908"/>
    <w:rsid w:val="004D4542"/>
    <w:rsid w:val="004D56C2"/>
    <w:rsid w:val="004D58CB"/>
    <w:rsid w:val="004D69D9"/>
    <w:rsid w:val="004D7A9A"/>
    <w:rsid w:val="004E1F84"/>
    <w:rsid w:val="004F2806"/>
    <w:rsid w:val="004F5B0E"/>
    <w:rsid w:val="00500236"/>
    <w:rsid w:val="00513E21"/>
    <w:rsid w:val="0051536F"/>
    <w:rsid w:val="00523388"/>
    <w:rsid w:val="00524479"/>
    <w:rsid w:val="00531273"/>
    <w:rsid w:val="00532B95"/>
    <w:rsid w:val="00545E47"/>
    <w:rsid w:val="005513BB"/>
    <w:rsid w:val="005532A7"/>
    <w:rsid w:val="0056094D"/>
    <w:rsid w:val="00562A6A"/>
    <w:rsid w:val="00572979"/>
    <w:rsid w:val="0057510C"/>
    <w:rsid w:val="00590AC9"/>
    <w:rsid w:val="005940D2"/>
    <w:rsid w:val="00595400"/>
    <w:rsid w:val="005A096C"/>
    <w:rsid w:val="005B2696"/>
    <w:rsid w:val="005B3139"/>
    <w:rsid w:val="005B3D83"/>
    <w:rsid w:val="005B46F3"/>
    <w:rsid w:val="005B4991"/>
    <w:rsid w:val="005B5F68"/>
    <w:rsid w:val="005D3D78"/>
    <w:rsid w:val="005D7F35"/>
    <w:rsid w:val="005E0348"/>
    <w:rsid w:val="005E0618"/>
    <w:rsid w:val="005E6185"/>
    <w:rsid w:val="005F0EFA"/>
    <w:rsid w:val="005F3B40"/>
    <w:rsid w:val="005F416A"/>
    <w:rsid w:val="005F604C"/>
    <w:rsid w:val="00610DC3"/>
    <w:rsid w:val="00616252"/>
    <w:rsid w:val="00622C53"/>
    <w:rsid w:val="0062441B"/>
    <w:rsid w:val="00634244"/>
    <w:rsid w:val="00635AA2"/>
    <w:rsid w:val="00635B08"/>
    <w:rsid w:val="00635C5F"/>
    <w:rsid w:val="00636DF9"/>
    <w:rsid w:val="006377A5"/>
    <w:rsid w:val="00643B4B"/>
    <w:rsid w:val="00644446"/>
    <w:rsid w:val="006605F7"/>
    <w:rsid w:val="00661C6D"/>
    <w:rsid w:val="006715DD"/>
    <w:rsid w:val="006726F7"/>
    <w:rsid w:val="00676186"/>
    <w:rsid w:val="0068465E"/>
    <w:rsid w:val="006853E8"/>
    <w:rsid w:val="006870EE"/>
    <w:rsid w:val="00687585"/>
    <w:rsid w:val="00697570"/>
    <w:rsid w:val="006A1FE8"/>
    <w:rsid w:val="006A29CF"/>
    <w:rsid w:val="006A6514"/>
    <w:rsid w:val="006B6C93"/>
    <w:rsid w:val="006C2127"/>
    <w:rsid w:val="006D0CBD"/>
    <w:rsid w:val="006D2B58"/>
    <w:rsid w:val="006D3A99"/>
    <w:rsid w:val="006E431A"/>
    <w:rsid w:val="006F3368"/>
    <w:rsid w:val="00707A3F"/>
    <w:rsid w:val="00710064"/>
    <w:rsid w:val="0071651F"/>
    <w:rsid w:val="00717527"/>
    <w:rsid w:val="00717D74"/>
    <w:rsid w:val="00723013"/>
    <w:rsid w:val="007307CE"/>
    <w:rsid w:val="0073410F"/>
    <w:rsid w:val="007407FF"/>
    <w:rsid w:val="007461C7"/>
    <w:rsid w:val="00747606"/>
    <w:rsid w:val="007636F9"/>
    <w:rsid w:val="007677BB"/>
    <w:rsid w:val="007714FF"/>
    <w:rsid w:val="00776E5F"/>
    <w:rsid w:val="00786028"/>
    <w:rsid w:val="0079019D"/>
    <w:rsid w:val="00791159"/>
    <w:rsid w:val="00795B61"/>
    <w:rsid w:val="007A06E0"/>
    <w:rsid w:val="007A1383"/>
    <w:rsid w:val="007A1E5B"/>
    <w:rsid w:val="007A47D5"/>
    <w:rsid w:val="007A719B"/>
    <w:rsid w:val="007C55C0"/>
    <w:rsid w:val="007D5D14"/>
    <w:rsid w:val="007D760E"/>
    <w:rsid w:val="007E2A54"/>
    <w:rsid w:val="007E5252"/>
    <w:rsid w:val="007F0453"/>
    <w:rsid w:val="007F4BAD"/>
    <w:rsid w:val="00802B8A"/>
    <w:rsid w:val="008049F2"/>
    <w:rsid w:val="008053A9"/>
    <w:rsid w:val="008105BF"/>
    <w:rsid w:val="008277AD"/>
    <w:rsid w:val="008348D5"/>
    <w:rsid w:val="0083687F"/>
    <w:rsid w:val="00837421"/>
    <w:rsid w:val="00840EDF"/>
    <w:rsid w:val="00841629"/>
    <w:rsid w:val="00843098"/>
    <w:rsid w:val="008449AB"/>
    <w:rsid w:val="008470D2"/>
    <w:rsid w:val="008512E4"/>
    <w:rsid w:val="0085689A"/>
    <w:rsid w:val="00857722"/>
    <w:rsid w:val="00863B80"/>
    <w:rsid w:val="00866E48"/>
    <w:rsid w:val="00883C2B"/>
    <w:rsid w:val="00884B6B"/>
    <w:rsid w:val="00891409"/>
    <w:rsid w:val="008A34E3"/>
    <w:rsid w:val="008A459E"/>
    <w:rsid w:val="008C02AE"/>
    <w:rsid w:val="008C078F"/>
    <w:rsid w:val="008C4671"/>
    <w:rsid w:val="008C5E97"/>
    <w:rsid w:val="008D00B4"/>
    <w:rsid w:val="008D0EB8"/>
    <w:rsid w:val="008D229E"/>
    <w:rsid w:val="008E5885"/>
    <w:rsid w:val="008F787B"/>
    <w:rsid w:val="00905817"/>
    <w:rsid w:val="0091025D"/>
    <w:rsid w:val="00910F21"/>
    <w:rsid w:val="00912160"/>
    <w:rsid w:val="009203C8"/>
    <w:rsid w:val="009218CB"/>
    <w:rsid w:val="0092592A"/>
    <w:rsid w:val="00933275"/>
    <w:rsid w:val="00936E63"/>
    <w:rsid w:val="00946F22"/>
    <w:rsid w:val="00950368"/>
    <w:rsid w:val="00950535"/>
    <w:rsid w:val="00951243"/>
    <w:rsid w:val="009522E6"/>
    <w:rsid w:val="00953CEF"/>
    <w:rsid w:val="00957FA6"/>
    <w:rsid w:val="00973515"/>
    <w:rsid w:val="009750EE"/>
    <w:rsid w:val="00975E61"/>
    <w:rsid w:val="009814BC"/>
    <w:rsid w:val="009836D6"/>
    <w:rsid w:val="009857E5"/>
    <w:rsid w:val="00986B59"/>
    <w:rsid w:val="009949B1"/>
    <w:rsid w:val="00995CB4"/>
    <w:rsid w:val="009A302E"/>
    <w:rsid w:val="009A5B71"/>
    <w:rsid w:val="009B062B"/>
    <w:rsid w:val="009C076A"/>
    <w:rsid w:val="009F2102"/>
    <w:rsid w:val="00A00389"/>
    <w:rsid w:val="00A053A4"/>
    <w:rsid w:val="00A52513"/>
    <w:rsid w:val="00A540D6"/>
    <w:rsid w:val="00A61C6B"/>
    <w:rsid w:val="00A62838"/>
    <w:rsid w:val="00A732A6"/>
    <w:rsid w:val="00A73548"/>
    <w:rsid w:val="00A8344C"/>
    <w:rsid w:val="00A91E65"/>
    <w:rsid w:val="00AA3509"/>
    <w:rsid w:val="00AA4A07"/>
    <w:rsid w:val="00AA5D24"/>
    <w:rsid w:val="00AB4FBE"/>
    <w:rsid w:val="00AC493E"/>
    <w:rsid w:val="00AD3E06"/>
    <w:rsid w:val="00AD67F9"/>
    <w:rsid w:val="00AE1308"/>
    <w:rsid w:val="00AE4EA7"/>
    <w:rsid w:val="00AF28C1"/>
    <w:rsid w:val="00AF66F2"/>
    <w:rsid w:val="00AF7219"/>
    <w:rsid w:val="00B059B2"/>
    <w:rsid w:val="00B0760D"/>
    <w:rsid w:val="00B112CA"/>
    <w:rsid w:val="00B13EB0"/>
    <w:rsid w:val="00B1617C"/>
    <w:rsid w:val="00B1764A"/>
    <w:rsid w:val="00B2302A"/>
    <w:rsid w:val="00B30254"/>
    <w:rsid w:val="00B34D48"/>
    <w:rsid w:val="00B36AD7"/>
    <w:rsid w:val="00B41592"/>
    <w:rsid w:val="00B44BDB"/>
    <w:rsid w:val="00B47206"/>
    <w:rsid w:val="00B521B0"/>
    <w:rsid w:val="00B579E0"/>
    <w:rsid w:val="00B664AE"/>
    <w:rsid w:val="00B758C9"/>
    <w:rsid w:val="00B76856"/>
    <w:rsid w:val="00B769CF"/>
    <w:rsid w:val="00B77A2D"/>
    <w:rsid w:val="00B80F8D"/>
    <w:rsid w:val="00B814AB"/>
    <w:rsid w:val="00B81C72"/>
    <w:rsid w:val="00B82802"/>
    <w:rsid w:val="00B86468"/>
    <w:rsid w:val="00B93EF3"/>
    <w:rsid w:val="00BA08FF"/>
    <w:rsid w:val="00BA5298"/>
    <w:rsid w:val="00BB0263"/>
    <w:rsid w:val="00BC19BC"/>
    <w:rsid w:val="00BC54EC"/>
    <w:rsid w:val="00BD36FC"/>
    <w:rsid w:val="00BD3A1B"/>
    <w:rsid w:val="00BD54C8"/>
    <w:rsid w:val="00BD7880"/>
    <w:rsid w:val="00BE4B9A"/>
    <w:rsid w:val="00BE5304"/>
    <w:rsid w:val="00BE5684"/>
    <w:rsid w:val="00BF3C6F"/>
    <w:rsid w:val="00BF7829"/>
    <w:rsid w:val="00C01197"/>
    <w:rsid w:val="00C233FC"/>
    <w:rsid w:val="00C25593"/>
    <w:rsid w:val="00C27155"/>
    <w:rsid w:val="00C310C0"/>
    <w:rsid w:val="00C354E7"/>
    <w:rsid w:val="00C43A4F"/>
    <w:rsid w:val="00C4545E"/>
    <w:rsid w:val="00C52B8F"/>
    <w:rsid w:val="00C63845"/>
    <w:rsid w:val="00C65E1C"/>
    <w:rsid w:val="00C80B33"/>
    <w:rsid w:val="00C824A3"/>
    <w:rsid w:val="00C82CAE"/>
    <w:rsid w:val="00C95343"/>
    <w:rsid w:val="00CA267E"/>
    <w:rsid w:val="00CA2CF8"/>
    <w:rsid w:val="00CA7EE3"/>
    <w:rsid w:val="00CC5B71"/>
    <w:rsid w:val="00CC5F02"/>
    <w:rsid w:val="00CD678E"/>
    <w:rsid w:val="00CE0129"/>
    <w:rsid w:val="00CE70E0"/>
    <w:rsid w:val="00CF3034"/>
    <w:rsid w:val="00D040E4"/>
    <w:rsid w:val="00D053FD"/>
    <w:rsid w:val="00D10F8E"/>
    <w:rsid w:val="00D20104"/>
    <w:rsid w:val="00D21180"/>
    <w:rsid w:val="00D32927"/>
    <w:rsid w:val="00D3541B"/>
    <w:rsid w:val="00D35688"/>
    <w:rsid w:val="00D3B0D0"/>
    <w:rsid w:val="00D40591"/>
    <w:rsid w:val="00D409BB"/>
    <w:rsid w:val="00D4522B"/>
    <w:rsid w:val="00D465F3"/>
    <w:rsid w:val="00D57B6B"/>
    <w:rsid w:val="00D6422F"/>
    <w:rsid w:val="00D65FAE"/>
    <w:rsid w:val="00D67B1E"/>
    <w:rsid w:val="00D8176F"/>
    <w:rsid w:val="00D8506C"/>
    <w:rsid w:val="00D9126F"/>
    <w:rsid w:val="00D96BA2"/>
    <w:rsid w:val="00D970EE"/>
    <w:rsid w:val="00DA1A57"/>
    <w:rsid w:val="00DA1B2F"/>
    <w:rsid w:val="00DB02CB"/>
    <w:rsid w:val="00DB0AF6"/>
    <w:rsid w:val="00DC3DB2"/>
    <w:rsid w:val="00DC714A"/>
    <w:rsid w:val="00DE1039"/>
    <w:rsid w:val="00DF1279"/>
    <w:rsid w:val="00DF1776"/>
    <w:rsid w:val="00DF17A4"/>
    <w:rsid w:val="00DF2129"/>
    <w:rsid w:val="00E03502"/>
    <w:rsid w:val="00E10B0A"/>
    <w:rsid w:val="00E13B46"/>
    <w:rsid w:val="00E171C6"/>
    <w:rsid w:val="00E20E9A"/>
    <w:rsid w:val="00E24CB1"/>
    <w:rsid w:val="00E251AC"/>
    <w:rsid w:val="00E30A18"/>
    <w:rsid w:val="00E3209D"/>
    <w:rsid w:val="00E34669"/>
    <w:rsid w:val="00E36C2B"/>
    <w:rsid w:val="00E41A73"/>
    <w:rsid w:val="00E43048"/>
    <w:rsid w:val="00E44562"/>
    <w:rsid w:val="00E47CAC"/>
    <w:rsid w:val="00E51DA9"/>
    <w:rsid w:val="00E67504"/>
    <w:rsid w:val="00E71B8A"/>
    <w:rsid w:val="00E745D4"/>
    <w:rsid w:val="00E75A01"/>
    <w:rsid w:val="00E83D09"/>
    <w:rsid w:val="00E85128"/>
    <w:rsid w:val="00EA4D0F"/>
    <w:rsid w:val="00EB6DFF"/>
    <w:rsid w:val="00EC143C"/>
    <w:rsid w:val="00ED43DB"/>
    <w:rsid w:val="00EF143F"/>
    <w:rsid w:val="00EF54F9"/>
    <w:rsid w:val="00EF54FC"/>
    <w:rsid w:val="00F0305E"/>
    <w:rsid w:val="00F13431"/>
    <w:rsid w:val="00F17ACF"/>
    <w:rsid w:val="00F22BCA"/>
    <w:rsid w:val="00F22FF0"/>
    <w:rsid w:val="00F23F9F"/>
    <w:rsid w:val="00F31A9C"/>
    <w:rsid w:val="00F31BDB"/>
    <w:rsid w:val="00F350F5"/>
    <w:rsid w:val="00F36763"/>
    <w:rsid w:val="00F65525"/>
    <w:rsid w:val="00F664D1"/>
    <w:rsid w:val="00F67905"/>
    <w:rsid w:val="00F67FE4"/>
    <w:rsid w:val="00F70219"/>
    <w:rsid w:val="00F733D4"/>
    <w:rsid w:val="00F73820"/>
    <w:rsid w:val="00F77CE1"/>
    <w:rsid w:val="00F86C32"/>
    <w:rsid w:val="00F9054F"/>
    <w:rsid w:val="00F93673"/>
    <w:rsid w:val="00F95558"/>
    <w:rsid w:val="00F95DEA"/>
    <w:rsid w:val="00F97D19"/>
    <w:rsid w:val="00FB3091"/>
    <w:rsid w:val="00FB5FC1"/>
    <w:rsid w:val="00FD168F"/>
    <w:rsid w:val="00FD3376"/>
    <w:rsid w:val="00FD4B18"/>
    <w:rsid w:val="00FD6864"/>
    <w:rsid w:val="00FD687C"/>
    <w:rsid w:val="00FD6DE7"/>
    <w:rsid w:val="00FE09AA"/>
    <w:rsid w:val="00FE21B8"/>
    <w:rsid w:val="00FF2219"/>
    <w:rsid w:val="00FF4DFE"/>
    <w:rsid w:val="03A34128"/>
    <w:rsid w:val="044CC817"/>
    <w:rsid w:val="05B38003"/>
    <w:rsid w:val="074F5064"/>
    <w:rsid w:val="076636FF"/>
    <w:rsid w:val="076EFB56"/>
    <w:rsid w:val="0788173B"/>
    <w:rsid w:val="086FDE08"/>
    <w:rsid w:val="09B93351"/>
    <w:rsid w:val="0A8C6C55"/>
    <w:rsid w:val="0D75C6F7"/>
    <w:rsid w:val="0DD591BA"/>
    <w:rsid w:val="0E4F30ED"/>
    <w:rsid w:val="0F81CF1A"/>
    <w:rsid w:val="11BDB16E"/>
    <w:rsid w:val="11E4D9BC"/>
    <w:rsid w:val="1331AD5F"/>
    <w:rsid w:val="16FC5921"/>
    <w:rsid w:val="188DEF58"/>
    <w:rsid w:val="18DF2F6A"/>
    <w:rsid w:val="1A627304"/>
    <w:rsid w:val="2236BAA3"/>
    <w:rsid w:val="226638A9"/>
    <w:rsid w:val="22F7AD5C"/>
    <w:rsid w:val="2731A1AF"/>
    <w:rsid w:val="2748E392"/>
    <w:rsid w:val="28F45CF5"/>
    <w:rsid w:val="2A502CD3"/>
    <w:rsid w:val="2A8DE580"/>
    <w:rsid w:val="2BEBFD34"/>
    <w:rsid w:val="2CAE2DDC"/>
    <w:rsid w:val="2E17217F"/>
    <w:rsid w:val="2E198C65"/>
    <w:rsid w:val="2E74E607"/>
    <w:rsid w:val="2F239DF6"/>
    <w:rsid w:val="307BED56"/>
    <w:rsid w:val="31C962B8"/>
    <w:rsid w:val="33555007"/>
    <w:rsid w:val="34F12068"/>
    <w:rsid w:val="35AA0E9E"/>
    <w:rsid w:val="38750E36"/>
    <w:rsid w:val="38E1AF60"/>
    <w:rsid w:val="3AD96B16"/>
    <w:rsid w:val="3D0D1315"/>
    <w:rsid w:val="425C470E"/>
    <w:rsid w:val="46839DDA"/>
    <w:rsid w:val="4728B048"/>
    <w:rsid w:val="492C5890"/>
    <w:rsid w:val="49D26DC0"/>
    <w:rsid w:val="49DF1261"/>
    <w:rsid w:val="4B63A795"/>
    <w:rsid w:val="4C216043"/>
    <w:rsid w:val="502A8020"/>
    <w:rsid w:val="5041AF44"/>
    <w:rsid w:val="508B43EF"/>
    <w:rsid w:val="50D26F8C"/>
    <w:rsid w:val="51C65081"/>
    <w:rsid w:val="53909239"/>
    <w:rsid w:val="54664A70"/>
    <w:rsid w:val="55C6355B"/>
    <w:rsid w:val="56A1AF2A"/>
    <w:rsid w:val="5815DBF4"/>
    <w:rsid w:val="587CB754"/>
    <w:rsid w:val="58D7467F"/>
    <w:rsid w:val="5962F2CE"/>
    <w:rsid w:val="5ADD95C2"/>
    <w:rsid w:val="5AF5750C"/>
    <w:rsid w:val="5C820AA2"/>
    <w:rsid w:val="5D973397"/>
    <w:rsid w:val="5EACC10F"/>
    <w:rsid w:val="5F50C021"/>
    <w:rsid w:val="5F9573E3"/>
    <w:rsid w:val="602F6913"/>
    <w:rsid w:val="60489170"/>
    <w:rsid w:val="60D64555"/>
    <w:rsid w:val="61E461D1"/>
    <w:rsid w:val="61FB90F5"/>
    <w:rsid w:val="63803232"/>
    <w:rsid w:val="657A8E53"/>
    <w:rsid w:val="6655704C"/>
    <w:rsid w:val="66A9F597"/>
    <w:rsid w:val="6BA42867"/>
    <w:rsid w:val="6C460DA8"/>
    <w:rsid w:val="71A90C42"/>
    <w:rsid w:val="73DC4FF6"/>
    <w:rsid w:val="74D76110"/>
    <w:rsid w:val="75D54AA0"/>
    <w:rsid w:val="75D9C2A8"/>
    <w:rsid w:val="764ECBB9"/>
    <w:rsid w:val="775454BC"/>
    <w:rsid w:val="7756648D"/>
    <w:rsid w:val="77D8E8D5"/>
    <w:rsid w:val="7970FEF8"/>
    <w:rsid w:val="7ABC27E6"/>
    <w:rsid w:val="7BAA835C"/>
    <w:rsid w:val="7C20307F"/>
    <w:rsid w:val="7C273495"/>
    <w:rsid w:val="7CDB7E71"/>
    <w:rsid w:val="7E0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2079"/>
  <w15:docId w15:val="{08D5A843-E72D-41CC-ADF2-55F65ADD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0F57"/>
    <w:pPr>
      <w:keepNext/>
      <w:spacing w:after="60" w:line="240" w:lineRule="auto"/>
      <w:jc w:val="center"/>
      <w:outlineLvl w:val="0"/>
    </w:pPr>
    <w:rPr>
      <w:rFonts w:ascii="Batang" w:eastAsiaTheme="majorEastAsia" w:hAnsi="Batang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3048"/>
    <w:pPr>
      <w:keepNext/>
      <w:keepLines/>
      <w:spacing w:before="200" w:after="0" w:line="360" w:lineRule="auto"/>
      <w:ind w:left="720" w:hanging="360"/>
      <w:jc w:val="both"/>
      <w:outlineLvl w:val="1"/>
    </w:pPr>
    <w:rPr>
      <w:rFonts w:ascii="Trebuchet MS" w:eastAsiaTheme="majorEastAsia" w:hAnsi="Trebuchet MS" w:cstheme="majorBidi"/>
      <w:b/>
      <w:bCs/>
      <w:color w:val="7030A0"/>
      <w:sz w:val="30"/>
      <w:szCs w:val="26"/>
      <w:lang w:val="es-ES_tradnl"/>
    </w:rPr>
  </w:style>
  <w:style w:type="paragraph" w:styleId="Heading3">
    <w:name w:val="heading 3"/>
    <w:basedOn w:val="Heading2"/>
    <w:next w:val="Heading2"/>
    <w:link w:val="Heading3Char"/>
    <w:autoRedefine/>
    <w:uiPriority w:val="9"/>
    <w:unhideWhenUsed/>
    <w:qFormat/>
    <w:rsid w:val="00DF2129"/>
    <w:pPr>
      <w:ind w:left="0" w:firstLine="0"/>
      <w:outlineLvl w:val="2"/>
    </w:pPr>
    <w:rPr>
      <w:bCs w:val="0"/>
      <w:sz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F57"/>
    <w:rPr>
      <w:rFonts w:ascii="Batang" w:eastAsiaTheme="majorEastAsia" w:hAnsi="Batang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048"/>
    <w:rPr>
      <w:rFonts w:ascii="Trebuchet MS" w:eastAsiaTheme="majorEastAsia" w:hAnsi="Trebuchet MS" w:cstheme="majorBidi"/>
      <w:b/>
      <w:bCs/>
      <w:color w:val="7030A0"/>
      <w:sz w:val="30"/>
      <w:szCs w:val="26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DF2129"/>
    <w:rPr>
      <w:rFonts w:ascii="Trebuchet MS" w:eastAsiaTheme="majorEastAsia" w:hAnsi="Trebuchet MS" w:cstheme="majorBidi"/>
      <w:b/>
      <w:color w:val="7030A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7C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69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E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1E65"/>
    <w:pPr>
      <w:ind w:left="720"/>
      <w:contextualSpacing/>
    </w:pPr>
  </w:style>
  <w:style w:type="character" w:customStyle="1" w:styleId="il">
    <w:name w:val="il"/>
    <w:basedOn w:val="DefaultParagraphFont"/>
    <w:rsid w:val="00444BF3"/>
  </w:style>
  <w:style w:type="paragraph" w:styleId="NormalWeb">
    <w:name w:val="Normal (Web)"/>
    <w:basedOn w:val="Normal"/>
    <w:uiPriority w:val="99"/>
    <w:unhideWhenUsed/>
    <w:rsid w:val="00E1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9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20/10/relationships/intelligence" Target="intelligence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8890-7217-C345-BCA0-29F751E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5880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Aguilera</dc:creator>
  <cp:keywords/>
  <dc:description/>
  <cp:lastModifiedBy>Microsoft Office User</cp:lastModifiedBy>
  <cp:revision>2</cp:revision>
  <cp:lastPrinted>2018-06-26T06:58:00Z</cp:lastPrinted>
  <dcterms:created xsi:type="dcterms:W3CDTF">2023-01-05T02:28:00Z</dcterms:created>
  <dcterms:modified xsi:type="dcterms:W3CDTF">2023-01-05T02:28:00Z</dcterms:modified>
</cp:coreProperties>
</file>